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E64" w:rsidRPr="008C6A31" w:rsidRDefault="003701F4" w:rsidP="00196B0A">
      <w:pPr>
        <w:tabs>
          <w:tab w:val="left" w:pos="2880"/>
        </w:tabs>
        <w:spacing w:after="0" w:line="240" w:lineRule="auto"/>
        <w:ind w:left="-426" w:right="-852" w:firstLine="1134"/>
        <w:jc w:val="right"/>
        <w:rPr>
          <w:rFonts w:ascii="Engravers MT" w:hAnsi="Engravers MT"/>
          <w:b/>
          <w:sz w:val="20"/>
          <w:szCs w:val="20"/>
        </w:rPr>
      </w:pPr>
      <w:r>
        <w:rPr>
          <w:rFonts w:ascii="Engravers MT" w:hAnsi="Engravers MT"/>
          <w:b/>
          <w:noProof/>
          <w:sz w:val="20"/>
          <w:szCs w:val="20"/>
          <w:lang w:eastAsia="it-IT"/>
        </w:rPr>
        <w:drawing>
          <wp:anchor distT="0" distB="0" distL="114300" distR="114300" simplePos="0" relativeHeight="251661312" behindDoc="0" locked="0" layoutInCell="1" allowOverlap="1">
            <wp:simplePos x="0" y="0"/>
            <wp:positionH relativeFrom="column">
              <wp:posOffset>5050790</wp:posOffset>
            </wp:positionH>
            <wp:positionV relativeFrom="paragraph">
              <wp:posOffset>85725</wp:posOffset>
            </wp:positionV>
            <wp:extent cx="1394460" cy="1083945"/>
            <wp:effectExtent l="19050" t="0" r="0" b="0"/>
            <wp:wrapSquare wrapText="bothSides"/>
            <wp:docPr id="4" name="Immagine 1" descr="C:\Users\CONTESTO\Desktop\Brusimpiano\Logo comune Brusimp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ESTO\Desktop\Brusimpiano\Logo comune Brusimpiano.JPG"/>
                    <pic:cNvPicPr>
                      <a:picLocks noChangeAspect="1" noChangeArrowheads="1"/>
                    </pic:cNvPicPr>
                  </pic:nvPicPr>
                  <pic:blipFill>
                    <a:blip r:embed="rId5"/>
                    <a:srcRect/>
                    <a:stretch>
                      <a:fillRect/>
                    </a:stretch>
                  </pic:blipFill>
                  <pic:spPr bwMode="auto">
                    <a:xfrm>
                      <a:off x="0" y="0"/>
                      <a:ext cx="1394460" cy="1083945"/>
                    </a:xfrm>
                    <a:prstGeom prst="rect">
                      <a:avLst/>
                    </a:prstGeom>
                    <a:noFill/>
                    <a:ln w="9525">
                      <a:noFill/>
                      <a:miter lim="800000"/>
                      <a:headEnd/>
                      <a:tailEnd/>
                    </a:ln>
                  </pic:spPr>
                </pic:pic>
              </a:graphicData>
            </a:graphic>
          </wp:anchor>
        </w:drawing>
      </w:r>
      <w:r>
        <w:rPr>
          <w:rFonts w:ascii="Engravers MT" w:hAnsi="Engravers MT"/>
          <w:b/>
          <w:noProof/>
          <w:sz w:val="20"/>
          <w:szCs w:val="20"/>
          <w:lang w:eastAsia="it-IT"/>
        </w:rPr>
        <w:drawing>
          <wp:anchor distT="0" distB="0" distL="114300" distR="114300" simplePos="0" relativeHeight="251659264" behindDoc="0" locked="0" layoutInCell="1" allowOverlap="1">
            <wp:simplePos x="0" y="0"/>
            <wp:positionH relativeFrom="column">
              <wp:posOffset>-71755</wp:posOffset>
            </wp:positionH>
            <wp:positionV relativeFrom="paragraph">
              <wp:align>top</wp:align>
            </wp:positionV>
            <wp:extent cx="1264920" cy="1264920"/>
            <wp:effectExtent l="0" t="0" r="0" b="0"/>
            <wp:wrapSquare wrapText="bothSides"/>
            <wp:docPr id="1" name="Immagine 1" descr="C:\Users\FABRIZIA\Downloads\Contesto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RIZIA\Downloads\Contesto logo .jpg"/>
                    <pic:cNvPicPr>
                      <a:picLocks noChangeAspect="1" noChangeArrowheads="1"/>
                    </pic:cNvPicPr>
                  </pic:nvPicPr>
                  <pic:blipFill>
                    <a:blip r:embed="rId6" cstate="print"/>
                    <a:stretch>
                      <a:fillRect/>
                    </a:stretch>
                  </pic:blipFill>
                  <pic:spPr bwMode="auto">
                    <a:xfrm>
                      <a:off x="0" y="0"/>
                      <a:ext cx="1264920" cy="1264920"/>
                    </a:xfrm>
                    <a:prstGeom prst="rect">
                      <a:avLst/>
                    </a:prstGeom>
                    <a:noFill/>
                    <a:ln w="9525">
                      <a:noFill/>
                      <a:miter lim="800000"/>
                      <a:headEnd/>
                      <a:tailEnd/>
                    </a:ln>
                  </pic:spPr>
                </pic:pic>
              </a:graphicData>
            </a:graphic>
          </wp:anchor>
        </w:drawing>
      </w:r>
      <w:r>
        <w:rPr>
          <w:rFonts w:ascii="Engravers MT" w:hAnsi="Engravers MT"/>
          <w:b/>
          <w:noProof/>
          <w:sz w:val="20"/>
          <w:szCs w:val="20"/>
          <w:lang w:eastAsia="it-IT"/>
        </w:rPr>
        <w:drawing>
          <wp:anchor distT="0" distB="0" distL="114300" distR="114300" simplePos="0" relativeHeight="251660288" behindDoc="0" locked="0" layoutInCell="1" allowOverlap="1">
            <wp:simplePos x="0" y="0"/>
            <wp:positionH relativeFrom="column">
              <wp:posOffset>2233295</wp:posOffset>
            </wp:positionH>
            <wp:positionV relativeFrom="paragraph">
              <wp:posOffset>-169545</wp:posOffset>
            </wp:positionV>
            <wp:extent cx="1905000" cy="2200275"/>
            <wp:effectExtent l="19050" t="0" r="0" b="0"/>
            <wp:wrapSquare wrapText="bothSides"/>
            <wp:docPr id="5" name="Immagine 2" descr="C:\Users\CONTESTO\Desktop\Brusimpiano\Logo associ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NTESTO\Desktop\Brusimpiano\Logo associazione.JPG"/>
                    <pic:cNvPicPr>
                      <a:picLocks noChangeAspect="1" noChangeArrowheads="1"/>
                    </pic:cNvPicPr>
                  </pic:nvPicPr>
                  <pic:blipFill>
                    <a:blip r:embed="rId7" cstate="print"/>
                    <a:srcRect/>
                    <a:stretch>
                      <a:fillRect/>
                    </a:stretch>
                  </pic:blipFill>
                  <pic:spPr bwMode="auto">
                    <a:xfrm>
                      <a:off x="0" y="0"/>
                      <a:ext cx="1905000" cy="2200275"/>
                    </a:xfrm>
                    <a:prstGeom prst="rect">
                      <a:avLst/>
                    </a:prstGeom>
                    <a:noFill/>
                    <a:ln w="9525">
                      <a:noFill/>
                      <a:miter lim="800000"/>
                      <a:headEnd/>
                      <a:tailEnd/>
                    </a:ln>
                  </pic:spPr>
                </pic:pic>
              </a:graphicData>
            </a:graphic>
          </wp:anchor>
        </w:drawing>
      </w:r>
    </w:p>
    <w:p w:rsidR="009F5E64" w:rsidRPr="008C6A31" w:rsidRDefault="00196B0A" w:rsidP="00196B0A">
      <w:pPr>
        <w:tabs>
          <w:tab w:val="left" w:pos="6882"/>
        </w:tabs>
        <w:spacing w:after="0" w:line="240" w:lineRule="auto"/>
        <w:ind w:left="-426" w:firstLine="1134"/>
        <w:jc w:val="right"/>
        <w:rPr>
          <w:rFonts w:ascii="Engravers MT" w:hAnsi="Engravers MT"/>
          <w:b/>
          <w:sz w:val="20"/>
          <w:szCs w:val="20"/>
        </w:rPr>
      </w:pPr>
      <w:r>
        <w:rPr>
          <w:rFonts w:ascii="Engravers MT" w:hAnsi="Engravers MT"/>
          <w:b/>
          <w:sz w:val="20"/>
          <w:szCs w:val="20"/>
        </w:rPr>
        <w:tab/>
      </w:r>
    </w:p>
    <w:p w:rsidR="00596049" w:rsidRPr="008C6A31" w:rsidRDefault="00596049" w:rsidP="00647937">
      <w:pPr>
        <w:spacing w:after="0" w:line="240" w:lineRule="auto"/>
        <w:ind w:left="-426" w:firstLine="1134"/>
        <w:jc w:val="both"/>
        <w:rPr>
          <w:rFonts w:ascii="Engravers MT" w:hAnsi="Engravers MT"/>
          <w:b/>
          <w:sz w:val="20"/>
          <w:szCs w:val="20"/>
        </w:rPr>
      </w:pPr>
    </w:p>
    <w:p w:rsidR="009F5E64" w:rsidRPr="008C6A31" w:rsidRDefault="009F5E64" w:rsidP="00647937">
      <w:pPr>
        <w:spacing w:after="0" w:line="240" w:lineRule="auto"/>
        <w:ind w:left="-426" w:firstLine="1134"/>
        <w:jc w:val="both"/>
        <w:rPr>
          <w:rFonts w:ascii="Engravers MT" w:hAnsi="Engravers MT"/>
          <w:b/>
          <w:sz w:val="20"/>
          <w:szCs w:val="20"/>
        </w:rPr>
      </w:pPr>
    </w:p>
    <w:p w:rsidR="009F5E64" w:rsidRPr="008C6A31" w:rsidRDefault="009F5E64" w:rsidP="00647937">
      <w:pPr>
        <w:spacing w:after="0" w:line="240" w:lineRule="auto"/>
        <w:ind w:left="-426" w:firstLine="1134"/>
        <w:jc w:val="both"/>
        <w:rPr>
          <w:rFonts w:ascii="Engravers MT" w:hAnsi="Engravers MT"/>
          <w:b/>
          <w:sz w:val="20"/>
          <w:szCs w:val="20"/>
        </w:rPr>
      </w:pPr>
    </w:p>
    <w:p w:rsidR="00BB6209" w:rsidRPr="008C6A31" w:rsidRDefault="00BB6209" w:rsidP="008C6A31">
      <w:pPr>
        <w:spacing w:after="0" w:line="240" w:lineRule="auto"/>
        <w:rPr>
          <w:rFonts w:ascii="Engravers MT" w:hAnsi="Engravers MT"/>
          <w:b/>
          <w:sz w:val="20"/>
          <w:szCs w:val="20"/>
        </w:rPr>
      </w:pPr>
    </w:p>
    <w:p w:rsidR="00196B0A" w:rsidRDefault="00196B0A" w:rsidP="00647937">
      <w:pPr>
        <w:spacing w:after="0" w:line="240" w:lineRule="auto"/>
        <w:ind w:left="-426" w:firstLine="1134"/>
        <w:rPr>
          <w:sz w:val="24"/>
          <w:szCs w:val="24"/>
        </w:rPr>
      </w:pPr>
    </w:p>
    <w:p w:rsidR="005729B8" w:rsidRDefault="005729B8" w:rsidP="00596049">
      <w:pPr>
        <w:spacing w:after="0" w:line="240" w:lineRule="auto"/>
        <w:ind w:left="708"/>
        <w:rPr>
          <w:sz w:val="20"/>
          <w:szCs w:val="20"/>
          <w:lang w:val="de-DE"/>
        </w:rPr>
      </w:pPr>
    </w:p>
    <w:p w:rsidR="009F5E64" w:rsidRPr="008C6A31" w:rsidRDefault="009F5E64" w:rsidP="00732037">
      <w:pPr>
        <w:spacing w:after="0" w:line="240" w:lineRule="auto"/>
        <w:rPr>
          <w:sz w:val="20"/>
          <w:szCs w:val="20"/>
          <w:lang w:val="de-DE"/>
        </w:rPr>
      </w:pPr>
      <w:r w:rsidRPr="008C6A31">
        <w:rPr>
          <w:sz w:val="20"/>
          <w:szCs w:val="20"/>
          <w:lang w:val="de-DE"/>
        </w:rPr>
        <w:br w:type="textWrapping" w:clear="all"/>
      </w:r>
    </w:p>
    <w:p w:rsidR="005729B8" w:rsidRDefault="009F5E64" w:rsidP="00FD74D1">
      <w:pPr>
        <w:spacing w:line="240" w:lineRule="auto"/>
        <w:jc w:val="center"/>
        <w:rPr>
          <w:b/>
          <w:sz w:val="28"/>
          <w:szCs w:val="28"/>
        </w:rPr>
      </w:pPr>
      <w:r w:rsidRPr="00FD74D1">
        <w:rPr>
          <w:b/>
          <w:sz w:val="28"/>
          <w:szCs w:val="28"/>
        </w:rPr>
        <w:t>MO</w:t>
      </w:r>
      <w:r w:rsidR="00596049" w:rsidRPr="00FD74D1">
        <w:rPr>
          <w:b/>
          <w:sz w:val="28"/>
          <w:szCs w:val="28"/>
        </w:rPr>
        <w:t xml:space="preserve">DULO </w:t>
      </w:r>
      <w:proofErr w:type="spellStart"/>
      <w:r w:rsidR="00596049" w:rsidRPr="00FD74D1">
        <w:rPr>
          <w:b/>
          <w:sz w:val="28"/>
          <w:szCs w:val="28"/>
        </w:rPr>
        <w:t>DI</w:t>
      </w:r>
      <w:proofErr w:type="spellEnd"/>
      <w:r w:rsidR="00596049" w:rsidRPr="00FD74D1">
        <w:rPr>
          <w:b/>
          <w:sz w:val="28"/>
          <w:szCs w:val="28"/>
        </w:rPr>
        <w:t xml:space="preserve"> ISCRIZIONE INDIVIDUALE </w:t>
      </w:r>
      <w:r w:rsidRPr="00FD74D1">
        <w:rPr>
          <w:b/>
          <w:sz w:val="28"/>
          <w:szCs w:val="28"/>
        </w:rPr>
        <w:t xml:space="preserve">AL </w:t>
      </w:r>
      <w:r w:rsidR="00BB6209" w:rsidRPr="00FD74D1">
        <w:rPr>
          <w:b/>
          <w:sz w:val="28"/>
          <w:szCs w:val="28"/>
        </w:rPr>
        <w:t xml:space="preserve">SERVIZIO </w:t>
      </w:r>
      <w:proofErr w:type="spellStart"/>
      <w:r w:rsidR="00BB6209" w:rsidRPr="00FD74D1">
        <w:rPr>
          <w:b/>
          <w:sz w:val="28"/>
          <w:szCs w:val="28"/>
        </w:rPr>
        <w:t>DI</w:t>
      </w:r>
      <w:proofErr w:type="spellEnd"/>
      <w:r w:rsidR="00BB6209" w:rsidRPr="00FD74D1">
        <w:rPr>
          <w:b/>
          <w:sz w:val="28"/>
          <w:szCs w:val="28"/>
        </w:rPr>
        <w:t xml:space="preserve"> </w:t>
      </w:r>
      <w:r w:rsidR="00E95DBC">
        <w:rPr>
          <w:b/>
          <w:sz w:val="28"/>
          <w:szCs w:val="28"/>
        </w:rPr>
        <w:t xml:space="preserve">PRESCUOLA / </w:t>
      </w:r>
      <w:r w:rsidRPr="00FD74D1">
        <w:rPr>
          <w:b/>
          <w:sz w:val="28"/>
          <w:szCs w:val="28"/>
        </w:rPr>
        <w:t>DOPOSCUOLA</w:t>
      </w:r>
    </w:p>
    <w:p w:rsidR="00FD74D1" w:rsidRPr="00FD74D1" w:rsidRDefault="00FD74D1" w:rsidP="00EC334A">
      <w:pPr>
        <w:spacing w:line="240" w:lineRule="auto"/>
        <w:jc w:val="center"/>
        <w:rPr>
          <w:b/>
          <w:sz w:val="28"/>
          <w:szCs w:val="28"/>
        </w:rPr>
      </w:pPr>
      <w:r>
        <w:rPr>
          <w:b/>
          <w:sz w:val="28"/>
          <w:szCs w:val="28"/>
        </w:rPr>
        <w:t>Anno scolastico 202</w:t>
      </w:r>
      <w:r w:rsidR="00FD2AB8">
        <w:rPr>
          <w:b/>
          <w:sz w:val="28"/>
          <w:szCs w:val="28"/>
        </w:rPr>
        <w:t>4</w:t>
      </w:r>
      <w:r>
        <w:rPr>
          <w:b/>
          <w:sz w:val="28"/>
          <w:szCs w:val="28"/>
        </w:rPr>
        <w:t>/202</w:t>
      </w:r>
      <w:r w:rsidR="00FD2AB8">
        <w:rPr>
          <w:b/>
          <w:sz w:val="28"/>
          <w:szCs w:val="28"/>
        </w:rPr>
        <w:t>5</w:t>
      </w:r>
    </w:p>
    <w:p w:rsidR="009F5E64" w:rsidRDefault="009F5E64" w:rsidP="00647937">
      <w:pPr>
        <w:spacing w:line="240" w:lineRule="auto"/>
        <w:rPr>
          <w:sz w:val="20"/>
          <w:szCs w:val="20"/>
        </w:rPr>
      </w:pPr>
      <w:r w:rsidRPr="008C6A31">
        <w:rPr>
          <w:sz w:val="20"/>
          <w:szCs w:val="20"/>
        </w:rPr>
        <w:t xml:space="preserve">Il/La sottoscritto/a </w:t>
      </w:r>
      <w:r w:rsidR="006D6643">
        <w:rPr>
          <w:sz w:val="20"/>
          <w:szCs w:val="20"/>
        </w:rPr>
        <w:t xml:space="preserve"> </w:t>
      </w:r>
      <w:r w:rsidRPr="008C6A31">
        <w:rPr>
          <w:sz w:val="20"/>
          <w:szCs w:val="20"/>
        </w:rPr>
        <w:t>COGNOME______________________________NOME__________________________</w:t>
      </w:r>
      <w:r w:rsidR="005729B8">
        <w:rPr>
          <w:sz w:val="20"/>
          <w:szCs w:val="20"/>
        </w:rPr>
        <w:t>____</w:t>
      </w:r>
    </w:p>
    <w:p w:rsidR="005729B8" w:rsidRDefault="005729B8" w:rsidP="00647937">
      <w:pPr>
        <w:spacing w:line="240" w:lineRule="auto"/>
        <w:rPr>
          <w:sz w:val="20"/>
          <w:szCs w:val="20"/>
        </w:rPr>
      </w:pPr>
      <w:r>
        <w:rPr>
          <w:sz w:val="20"/>
          <w:szCs w:val="20"/>
        </w:rPr>
        <w:t xml:space="preserve">Recapito cellulare/telefono fisso: </w:t>
      </w:r>
      <w:r w:rsidR="006D6643">
        <w:rPr>
          <w:sz w:val="20"/>
          <w:szCs w:val="20"/>
        </w:rPr>
        <w:t xml:space="preserve"> </w:t>
      </w:r>
      <w:r>
        <w:rPr>
          <w:sz w:val="20"/>
          <w:szCs w:val="20"/>
        </w:rPr>
        <w:t>___________________________________________</w:t>
      </w:r>
    </w:p>
    <w:p w:rsidR="005729B8" w:rsidRDefault="005729B8" w:rsidP="00647937">
      <w:pPr>
        <w:spacing w:line="240" w:lineRule="auto"/>
        <w:rPr>
          <w:sz w:val="20"/>
          <w:szCs w:val="20"/>
        </w:rPr>
      </w:pPr>
      <w:r>
        <w:rPr>
          <w:sz w:val="20"/>
          <w:szCs w:val="20"/>
        </w:rPr>
        <w:t>Recapito e-mail:</w:t>
      </w:r>
      <w:r w:rsidR="006D6643">
        <w:rPr>
          <w:sz w:val="20"/>
          <w:szCs w:val="20"/>
        </w:rPr>
        <w:t xml:space="preserve"> </w:t>
      </w:r>
      <w:r>
        <w:rPr>
          <w:sz w:val="20"/>
          <w:szCs w:val="20"/>
        </w:rPr>
        <w:t xml:space="preserve"> _________________________________________________________</w:t>
      </w:r>
    </w:p>
    <w:p w:rsidR="009F5E64" w:rsidRPr="00282CC0" w:rsidRDefault="009F5E64" w:rsidP="00647937">
      <w:pPr>
        <w:spacing w:line="240" w:lineRule="auto"/>
        <w:rPr>
          <w:b/>
          <w:sz w:val="24"/>
          <w:szCs w:val="24"/>
        </w:rPr>
      </w:pPr>
      <w:r w:rsidRPr="008C6A31">
        <w:rPr>
          <w:sz w:val="20"/>
          <w:szCs w:val="20"/>
        </w:rPr>
        <w:tab/>
      </w:r>
      <w:r w:rsidRPr="008C6A31">
        <w:rPr>
          <w:sz w:val="20"/>
          <w:szCs w:val="20"/>
        </w:rPr>
        <w:tab/>
      </w:r>
      <w:r w:rsidRPr="008C6A31">
        <w:rPr>
          <w:sz w:val="20"/>
          <w:szCs w:val="20"/>
        </w:rPr>
        <w:tab/>
      </w:r>
      <w:r w:rsidRPr="008C6A31">
        <w:rPr>
          <w:sz w:val="20"/>
          <w:szCs w:val="20"/>
        </w:rPr>
        <w:tab/>
      </w:r>
      <w:r w:rsidRPr="008C6A31">
        <w:rPr>
          <w:sz w:val="20"/>
          <w:szCs w:val="20"/>
        </w:rPr>
        <w:tab/>
      </w:r>
      <w:r w:rsidRPr="008C6A31">
        <w:rPr>
          <w:sz w:val="20"/>
          <w:szCs w:val="20"/>
        </w:rPr>
        <w:tab/>
      </w:r>
      <w:r w:rsidR="009142A9">
        <w:rPr>
          <w:b/>
          <w:sz w:val="24"/>
          <w:szCs w:val="24"/>
        </w:rPr>
        <w:t xml:space="preserve">GENITORE </w:t>
      </w:r>
      <w:proofErr w:type="spellStart"/>
      <w:r w:rsidR="009142A9">
        <w:rPr>
          <w:b/>
          <w:sz w:val="24"/>
          <w:szCs w:val="24"/>
        </w:rPr>
        <w:t>DI</w:t>
      </w:r>
      <w:proofErr w:type="spellEnd"/>
      <w:r w:rsidRPr="00282CC0">
        <w:rPr>
          <w:b/>
          <w:sz w:val="24"/>
          <w:szCs w:val="24"/>
        </w:rPr>
        <w:t xml:space="preserve">: </w:t>
      </w:r>
    </w:p>
    <w:p w:rsidR="005729B8" w:rsidRDefault="009F5E64" w:rsidP="005729B8">
      <w:pPr>
        <w:ind w:right="-143"/>
        <w:jc w:val="both"/>
        <w:rPr>
          <w:sz w:val="20"/>
          <w:szCs w:val="20"/>
        </w:rPr>
      </w:pPr>
      <w:r w:rsidRPr="008C6A31">
        <w:rPr>
          <w:sz w:val="20"/>
          <w:szCs w:val="20"/>
        </w:rPr>
        <w:t>COGNOME __________________________NOME_________________________</w:t>
      </w:r>
    </w:p>
    <w:p w:rsidR="005729B8" w:rsidRDefault="009F5E64" w:rsidP="005729B8">
      <w:pPr>
        <w:ind w:right="-143"/>
        <w:jc w:val="both"/>
        <w:rPr>
          <w:sz w:val="20"/>
          <w:szCs w:val="20"/>
        </w:rPr>
      </w:pPr>
      <w:r w:rsidRPr="008C6A31">
        <w:rPr>
          <w:sz w:val="20"/>
          <w:szCs w:val="20"/>
        </w:rPr>
        <w:t>Nato</w:t>
      </w:r>
      <w:r w:rsidR="005729B8">
        <w:rPr>
          <w:sz w:val="20"/>
          <w:szCs w:val="20"/>
        </w:rPr>
        <w:t>/a</w:t>
      </w:r>
      <w:r w:rsidRPr="008C6A31">
        <w:rPr>
          <w:sz w:val="20"/>
          <w:szCs w:val="20"/>
        </w:rPr>
        <w:t xml:space="preserve"> a:_______</w:t>
      </w:r>
      <w:r w:rsidR="00596049" w:rsidRPr="008C6A31">
        <w:rPr>
          <w:sz w:val="20"/>
          <w:szCs w:val="20"/>
        </w:rPr>
        <w:t xml:space="preserve">__________ il ____/____/_______ </w:t>
      </w:r>
    </w:p>
    <w:p w:rsidR="005729B8" w:rsidRDefault="00596049" w:rsidP="005729B8">
      <w:pPr>
        <w:ind w:right="-143"/>
        <w:jc w:val="both"/>
        <w:rPr>
          <w:sz w:val="20"/>
          <w:szCs w:val="20"/>
        </w:rPr>
      </w:pPr>
      <w:r w:rsidRPr="008C6A31">
        <w:rPr>
          <w:sz w:val="20"/>
          <w:szCs w:val="20"/>
        </w:rPr>
        <w:t xml:space="preserve">Cod. </w:t>
      </w:r>
      <w:proofErr w:type="spellStart"/>
      <w:r w:rsidRPr="008C6A31">
        <w:rPr>
          <w:sz w:val="20"/>
          <w:szCs w:val="20"/>
        </w:rPr>
        <w:t>Fisc</w:t>
      </w:r>
      <w:proofErr w:type="spellEnd"/>
      <w:r w:rsidRPr="008C6A31">
        <w:rPr>
          <w:sz w:val="20"/>
          <w:szCs w:val="20"/>
        </w:rPr>
        <w:t>.</w:t>
      </w:r>
      <w:r w:rsidR="00282CC0">
        <w:rPr>
          <w:sz w:val="20"/>
          <w:szCs w:val="20"/>
        </w:rPr>
        <w:t xml:space="preserve"> _________</w:t>
      </w:r>
      <w:r w:rsidRPr="008C6A31">
        <w:rPr>
          <w:sz w:val="20"/>
          <w:szCs w:val="20"/>
        </w:rPr>
        <w:t>____________________</w:t>
      </w:r>
      <w:r w:rsidR="005729B8">
        <w:rPr>
          <w:sz w:val="20"/>
          <w:szCs w:val="20"/>
        </w:rPr>
        <w:t>______</w:t>
      </w:r>
    </w:p>
    <w:p w:rsidR="005729B8" w:rsidRDefault="005729B8" w:rsidP="005729B8">
      <w:pPr>
        <w:ind w:right="-143"/>
        <w:jc w:val="both"/>
        <w:rPr>
          <w:sz w:val="20"/>
          <w:szCs w:val="20"/>
        </w:rPr>
      </w:pPr>
      <w:r>
        <w:rPr>
          <w:sz w:val="20"/>
          <w:szCs w:val="20"/>
        </w:rPr>
        <w:t>R</w:t>
      </w:r>
      <w:r w:rsidR="009F5E64" w:rsidRPr="008C6A31">
        <w:rPr>
          <w:sz w:val="20"/>
          <w:szCs w:val="20"/>
        </w:rPr>
        <w:t>esidente a _____________________</w:t>
      </w:r>
      <w:r w:rsidR="00282CC0">
        <w:rPr>
          <w:sz w:val="20"/>
          <w:szCs w:val="20"/>
        </w:rPr>
        <w:t>__________</w:t>
      </w:r>
      <w:r w:rsidR="009F5E64" w:rsidRPr="008C6A31">
        <w:rPr>
          <w:sz w:val="20"/>
          <w:szCs w:val="20"/>
        </w:rPr>
        <w:t xml:space="preserve"> in via</w:t>
      </w:r>
      <w:r w:rsidR="00282CC0">
        <w:rPr>
          <w:sz w:val="20"/>
          <w:szCs w:val="20"/>
        </w:rPr>
        <w:t xml:space="preserve"> ____</w:t>
      </w:r>
      <w:r w:rsidR="009F5E64" w:rsidRPr="008C6A31">
        <w:rPr>
          <w:sz w:val="20"/>
          <w:szCs w:val="20"/>
        </w:rPr>
        <w:t>_______________________</w:t>
      </w:r>
      <w:r w:rsidR="00282CC0">
        <w:rPr>
          <w:sz w:val="20"/>
          <w:szCs w:val="20"/>
        </w:rPr>
        <w:t xml:space="preserve">___ </w:t>
      </w:r>
      <w:proofErr w:type="spellStart"/>
      <w:r w:rsidR="009F5E64" w:rsidRPr="008C6A31">
        <w:rPr>
          <w:sz w:val="20"/>
          <w:szCs w:val="20"/>
        </w:rPr>
        <w:t>n°</w:t>
      </w:r>
      <w:proofErr w:type="spellEnd"/>
      <w:r w:rsidR="009F5E64" w:rsidRPr="008C6A31">
        <w:rPr>
          <w:sz w:val="20"/>
          <w:szCs w:val="20"/>
        </w:rPr>
        <w:t xml:space="preserve"> ____ </w:t>
      </w:r>
    </w:p>
    <w:p w:rsidR="009245B1" w:rsidRDefault="009245B1" w:rsidP="009245B1">
      <w:pPr>
        <w:ind w:right="-143"/>
        <w:jc w:val="both"/>
        <w:rPr>
          <w:sz w:val="20"/>
          <w:szCs w:val="20"/>
        </w:rPr>
      </w:pPr>
      <w:r w:rsidRPr="008C6A31">
        <w:rPr>
          <w:sz w:val="20"/>
          <w:szCs w:val="20"/>
        </w:rPr>
        <w:t xml:space="preserve">iscritto per </w:t>
      </w:r>
      <w:r>
        <w:rPr>
          <w:sz w:val="20"/>
          <w:szCs w:val="20"/>
        </w:rPr>
        <w:t>l’A.S. 202</w:t>
      </w:r>
      <w:r w:rsidR="00FD2AB8">
        <w:rPr>
          <w:sz w:val="20"/>
          <w:szCs w:val="20"/>
        </w:rPr>
        <w:t>4</w:t>
      </w:r>
      <w:r w:rsidRPr="008C6A31">
        <w:rPr>
          <w:sz w:val="20"/>
          <w:szCs w:val="20"/>
        </w:rPr>
        <w:t>/20</w:t>
      </w:r>
      <w:r>
        <w:rPr>
          <w:sz w:val="20"/>
          <w:szCs w:val="20"/>
        </w:rPr>
        <w:t>2</w:t>
      </w:r>
      <w:r w:rsidR="00FD2AB8">
        <w:rPr>
          <w:sz w:val="20"/>
          <w:szCs w:val="20"/>
        </w:rPr>
        <w:t>5</w:t>
      </w:r>
      <w:r w:rsidRPr="008C6A31">
        <w:rPr>
          <w:sz w:val="20"/>
          <w:szCs w:val="20"/>
        </w:rPr>
        <w:t xml:space="preserve"> alla Scuola </w:t>
      </w:r>
      <w:r>
        <w:rPr>
          <w:sz w:val="20"/>
          <w:szCs w:val="20"/>
        </w:rPr>
        <w:t xml:space="preserve">Primaria di </w:t>
      </w:r>
      <w:proofErr w:type="spellStart"/>
      <w:r>
        <w:rPr>
          <w:sz w:val="20"/>
          <w:szCs w:val="20"/>
        </w:rPr>
        <w:t>Brusimpiano</w:t>
      </w:r>
      <w:proofErr w:type="spellEnd"/>
      <w:r>
        <w:rPr>
          <w:sz w:val="20"/>
          <w:szCs w:val="20"/>
        </w:rPr>
        <w:t xml:space="preserve"> alla  </w:t>
      </w:r>
      <w:r w:rsidRPr="008C6A31">
        <w:rPr>
          <w:sz w:val="20"/>
          <w:szCs w:val="20"/>
        </w:rPr>
        <w:t>Classe _________</w:t>
      </w:r>
    </w:p>
    <w:p w:rsidR="00F60E46" w:rsidRPr="00F60E46" w:rsidRDefault="00F60E46" w:rsidP="00F60E46">
      <w:pPr>
        <w:spacing w:after="0"/>
        <w:ind w:right="-143"/>
        <w:jc w:val="both"/>
        <w:rPr>
          <w:b/>
          <w:sz w:val="20"/>
          <w:szCs w:val="20"/>
        </w:rPr>
      </w:pPr>
      <w:r w:rsidRPr="00F60E46">
        <w:rPr>
          <w:b/>
          <w:sz w:val="20"/>
          <w:szCs w:val="20"/>
        </w:rPr>
        <w:t>La fattura viene intestata di default al bambino iscritto al servizio.</w:t>
      </w:r>
    </w:p>
    <w:p w:rsidR="00F60E46" w:rsidRPr="009245B1" w:rsidRDefault="00F60E46" w:rsidP="00F60E46">
      <w:pPr>
        <w:spacing w:after="0"/>
        <w:ind w:right="-143"/>
        <w:jc w:val="both"/>
        <w:rPr>
          <w:b/>
          <w:sz w:val="20"/>
          <w:szCs w:val="20"/>
        </w:rPr>
      </w:pPr>
      <w:r w:rsidRPr="00F60E46">
        <w:rPr>
          <w:b/>
          <w:sz w:val="20"/>
          <w:szCs w:val="20"/>
        </w:rPr>
        <w:t xml:space="preserve">Qualora i genitori </w:t>
      </w:r>
      <w:r w:rsidR="009245B1">
        <w:rPr>
          <w:b/>
          <w:sz w:val="20"/>
          <w:szCs w:val="20"/>
        </w:rPr>
        <w:t>abbiano la necessità che la fattura sia intestata ad uno di loro,</w:t>
      </w:r>
      <w:r w:rsidRPr="00F60E46">
        <w:rPr>
          <w:b/>
          <w:sz w:val="20"/>
          <w:szCs w:val="20"/>
        </w:rPr>
        <w:t xml:space="preserve"> dovran</w:t>
      </w:r>
      <w:r w:rsidR="009245B1">
        <w:rPr>
          <w:b/>
          <w:sz w:val="20"/>
          <w:szCs w:val="20"/>
        </w:rPr>
        <w:t>no comunicarlo per mail alla Cooperativa</w:t>
      </w:r>
      <w:r w:rsidRPr="00F60E46">
        <w:rPr>
          <w:b/>
          <w:sz w:val="20"/>
          <w:szCs w:val="20"/>
        </w:rPr>
        <w:t xml:space="preserve"> New </w:t>
      </w:r>
      <w:proofErr w:type="spellStart"/>
      <w:r w:rsidRPr="00F60E46">
        <w:rPr>
          <w:b/>
          <w:sz w:val="20"/>
          <w:szCs w:val="20"/>
        </w:rPr>
        <w:t>Co.n.testo</w:t>
      </w:r>
      <w:proofErr w:type="spellEnd"/>
      <w:r w:rsidR="009245B1">
        <w:rPr>
          <w:b/>
          <w:sz w:val="20"/>
          <w:szCs w:val="20"/>
        </w:rPr>
        <w:t xml:space="preserve"> </w:t>
      </w:r>
      <w:r w:rsidRPr="00F60E46">
        <w:rPr>
          <w:b/>
          <w:sz w:val="20"/>
          <w:szCs w:val="20"/>
        </w:rPr>
        <w:t>(</w:t>
      </w:r>
      <w:hyperlink r:id="rId8" w:history="1">
        <w:r w:rsidRPr="00F60E46">
          <w:rPr>
            <w:rStyle w:val="Collegamentoipertestuale"/>
            <w:b/>
            <w:sz w:val="20"/>
            <w:szCs w:val="20"/>
          </w:rPr>
          <w:t>info</w:t>
        </w:r>
        <w:r w:rsidR="00E7277B">
          <w:rPr>
            <w:rStyle w:val="Collegamentoipertestuale"/>
            <w:b/>
            <w:sz w:val="20"/>
            <w:szCs w:val="20"/>
          </w:rPr>
          <w:t>@newcontesto.com</w:t>
        </w:r>
      </w:hyperlink>
      <w:r w:rsidRPr="00F60E46">
        <w:rPr>
          <w:b/>
          <w:sz w:val="20"/>
          <w:szCs w:val="20"/>
        </w:rPr>
        <w:t xml:space="preserve">) </w:t>
      </w:r>
      <w:r w:rsidR="009245B1">
        <w:rPr>
          <w:b/>
          <w:sz w:val="20"/>
          <w:szCs w:val="20"/>
        </w:rPr>
        <w:t xml:space="preserve">fornendo </w:t>
      </w:r>
      <w:r w:rsidRPr="00F60E46">
        <w:rPr>
          <w:b/>
          <w:sz w:val="20"/>
          <w:szCs w:val="20"/>
        </w:rPr>
        <w:t>tutti i dati utili per la fatturazione</w:t>
      </w:r>
      <w:r>
        <w:rPr>
          <w:sz w:val="20"/>
          <w:szCs w:val="20"/>
        </w:rPr>
        <w:t>.</w:t>
      </w:r>
    </w:p>
    <w:p w:rsidR="006329AC" w:rsidRDefault="006329AC" w:rsidP="00F60E46">
      <w:pPr>
        <w:spacing w:after="0"/>
        <w:ind w:right="-143"/>
        <w:jc w:val="both"/>
        <w:rPr>
          <w:sz w:val="20"/>
          <w:szCs w:val="20"/>
        </w:rPr>
      </w:pPr>
    </w:p>
    <w:p w:rsidR="006A0FEB" w:rsidRPr="008C6A31" w:rsidRDefault="009F5E64" w:rsidP="00282CC0">
      <w:pPr>
        <w:ind w:right="-143"/>
        <w:jc w:val="center"/>
        <w:rPr>
          <w:sz w:val="20"/>
          <w:szCs w:val="20"/>
        </w:rPr>
      </w:pPr>
      <w:r w:rsidRPr="008C6A31">
        <w:rPr>
          <w:b/>
          <w:sz w:val="20"/>
          <w:szCs w:val="20"/>
        </w:rPr>
        <w:t xml:space="preserve">CHIEDE </w:t>
      </w:r>
      <w:proofErr w:type="spellStart"/>
      <w:r w:rsidRPr="008C6A31">
        <w:rPr>
          <w:b/>
          <w:sz w:val="20"/>
          <w:szCs w:val="20"/>
        </w:rPr>
        <w:t>DI</w:t>
      </w:r>
      <w:proofErr w:type="spellEnd"/>
      <w:r w:rsidRPr="008C6A31">
        <w:rPr>
          <w:b/>
          <w:sz w:val="20"/>
          <w:szCs w:val="20"/>
        </w:rPr>
        <w:t xml:space="preserve"> ISCRIVERE </w:t>
      </w:r>
      <w:r w:rsidR="006A0FEB" w:rsidRPr="008C6A31">
        <w:rPr>
          <w:b/>
          <w:sz w:val="20"/>
          <w:szCs w:val="20"/>
        </w:rPr>
        <w:t xml:space="preserve">IL/LA FIGLIO/A AL SERVIZIO </w:t>
      </w:r>
      <w:proofErr w:type="spellStart"/>
      <w:r w:rsidR="006A0FEB" w:rsidRPr="008C6A31">
        <w:rPr>
          <w:b/>
          <w:sz w:val="20"/>
          <w:szCs w:val="20"/>
        </w:rPr>
        <w:t>DI</w:t>
      </w:r>
      <w:proofErr w:type="spellEnd"/>
      <w:r w:rsidR="006A0FEB" w:rsidRPr="008C6A31">
        <w:rPr>
          <w:b/>
          <w:sz w:val="20"/>
          <w:szCs w:val="20"/>
        </w:rPr>
        <w:t xml:space="preserve"> DOPOSCUOLA</w:t>
      </w:r>
      <w:r w:rsidR="00282CC0">
        <w:rPr>
          <w:b/>
          <w:sz w:val="20"/>
          <w:szCs w:val="20"/>
        </w:rPr>
        <w:t xml:space="preserve"> CON LA FREQUENZA </w:t>
      </w:r>
      <w:proofErr w:type="spellStart"/>
      <w:r w:rsidR="00282CC0">
        <w:rPr>
          <w:b/>
          <w:sz w:val="20"/>
          <w:szCs w:val="20"/>
        </w:rPr>
        <w:t>DI</w:t>
      </w:r>
      <w:proofErr w:type="spellEnd"/>
      <w:r w:rsidR="00282CC0">
        <w:rPr>
          <w:b/>
          <w:sz w:val="20"/>
          <w:szCs w:val="20"/>
        </w:rPr>
        <w:t xml:space="preserve"> SEGUITO SPECIFICATA</w:t>
      </w:r>
      <w:r w:rsidR="00BF1A49">
        <w:rPr>
          <w:b/>
          <w:sz w:val="20"/>
          <w:szCs w:val="20"/>
        </w:rPr>
        <w:t>:</w:t>
      </w:r>
    </w:p>
    <w:p w:rsidR="004575DF" w:rsidRDefault="00E7277B" w:rsidP="00773CB4">
      <w:pPr>
        <w:pStyle w:val="Paragrafoelenco"/>
        <w:numPr>
          <w:ilvl w:val="0"/>
          <w:numId w:val="14"/>
        </w:numPr>
        <w:ind w:right="-143"/>
      </w:pPr>
      <w:r w:rsidRPr="006D6643">
        <w:rPr>
          <w:u w:val="single"/>
        </w:rPr>
        <w:t xml:space="preserve">Open </w:t>
      </w:r>
      <w:r w:rsidR="00FD2AB8">
        <w:rPr>
          <w:u w:val="single"/>
        </w:rPr>
        <w:t xml:space="preserve">fino alle ore 17.00 </w:t>
      </w:r>
      <w:r w:rsidRPr="006D6643">
        <w:rPr>
          <w:u w:val="single"/>
        </w:rPr>
        <w:t xml:space="preserve">per classi 1^ </w:t>
      </w:r>
      <w:r w:rsidR="00FD2AB8">
        <w:rPr>
          <w:u w:val="single"/>
        </w:rPr>
        <w:t xml:space="preserve">- 2^ - </w:t>
      </w:r>
      <w:r w:rsidRPr="006D6643">
        <w:rPr>
          <w:u w:val="single"/>
        </w:rPr>
        <w:t xml:space="preserve">3^ al costo mensile di € </w:t>
      </w:r>
      <w:r w:rsidR="00AB4C1E">
        <w:rPr>
          <w:u w:val="single"/>
        </w:rPr>
        <w:t>100,00</w:t>
      </w:r>
      <w:r>
        <w:t>(iva compresa). Tale tariffa da la possibilità di usufruire del servizio di doposcuola da lunedì a venerdì fino all</w:t>
      </w:r>
      <w:r w:rsidR="00C62F7A">
        <w:t>e ore 17.00.</w:t>
      </w:r>
    </w:p>
    <w:p w:rsidR="00C62F7A" w:rsidRDefault="00E7277B" w:rsidP="00773CB4">
      <w:pPr>
        <w:pStyle w:val="Paragrafoelenco"/>
        <w:numPr>
          <w:ilvl w:val="0"/>
          <w:numId w:val="14"/>
        </w:numPr>
        <w:ind w:right="-143"/>
      </w:pPr>
      <w:r w:rsidRPr="00C62F7A">
        <w:rPr>
          <w:u w:val="single"/>
        </w:rPr>
        <w:t xml:space="preserve">Open </w:t>
      </w:r>
      <w:r w:rsidR="00FD2AB8">
        <w:rPr>
          <w:u w:val="single"/>
        </w:rPr>
        <w:t xml:space="preserve">fino alle ore 17.00 </w:t>
      </w:r>
      <w:r w:rsidRPr="00C62F7A">
        <w:rPr>
          <w:u w:val="single"/>
        </w:rPr>
        <w:t xml:space="preserve">per classi 4^ e 5^ al costo mensile di € </w:t>
      </w:r>
      <w:r w:rsidR="00AB4C1E">
        <w:rPr>
          <w:u w:val="single"/>
        </w:rPr>
        <w:t>90,00</w:t>
      </w:r>
      <w:r>
        <w:t xml:space="preserve"> (iva compresa). Tale tariffa da la possibilità di usufruire del servizio di doposcuola da lunedì a venerdì fino alle ore 17.00</w:t>
      </w:r>
      <w:r w:rsidR="00C62F7A">
        <w:t xml:space="preserve">. </w:t>
      </w:r>
      <w:r>
        <w:t xml:space="preserve"> </w:t>
      </w:r>
    </w:p>
    <w:p w:rsidR="00FD2AB8" w:rsidRDefault="00FD2AB8" w:rsidP="00773CB4">
      <w:pPr>
        <w:pStyle w:val="Paragrafoelenco"/>
        <w:numPr>
          <w:ilvl w:val="0"/>
          <w:numId w:val="14"/>
        </w:numPr>
        <w:ind w:right="-143"/>
      </w:pPr>
      <w:r w:rsidRPr="00C62F7A">
        <w:rPr>
          <w:u w:val="single"/>
        </w:rPr>
        <w:t xml:space="preserve">Open </w:t>
      </w:r>
      <w:r>
        <w:rPr>
          <w:u w:val="single"/>
        </w:rPr>
        <w:t xml:space="preserve">fino alle ore 18.00 </w:t>
      </w:r>
      <w:r w:rsidRPr="00C62F7A">
        <w:rPr>
          <w:u w:val="single"/>
        </w:rPr>
        <w:t xml:space="preserve">per classi </w:t>
      </w:r>
      <w:r>
        <w:rPr>
          <w:u w:val="single"/>
        </w:rPr>
        <w:t>1</w:t>
      </w:r>
      <w:r w:rsidRPr="00C62F7A">
        <w:rPr>
          <w:u w:val="single"/>
        </w:rPr>
        <w:t xml:space="preserve">^ </w:t>
      </w:r>
      <w:r>
        <w:rPr>
          <w:u w:val="single"/>
        </w:rPr>
        <w:t>- 2^ -</w:t>
      </w:r>
      <w:r w:rsidRPr="00C62F7A">
        <w:rPr>
          <w:u w:val="single"/>
        </w:rPr>
        <w:t xml:space="preserve"> </w:t>
      </w:r>
      <w:r>
        <w:rPr>
          <w:u w:val="single"/>
        </w:rPr>
        <w:t>3</w:t>
      </w:r>
      <w:r w:rsidRPr="00C62F7A">
        <w:rPr>
          <w:u w:val="single"/>
        </w:rPr>
        <w:t xml:space="preserve">^ al costo mensile di € </w:t>
      </w:r>
      <w:r>
        <w:rPr>
          <w:u w:val="single"/>
        </w:rPr>
        <w:t>140,00</w:t>
      </w:r>
      <w:r>
        <w:t xml:space="preserve"> (iva compresa). Tale tariffa da la possibilità di usufruire del servizio di doposcuola da lunedì a venerdì fino alle ore 18.00. </w:t>
      </w:r>
    </w:p>
    <w:p w:rsidR="00FD2AB8" w:rsidRDefault="00FD2AB8" w:rsidP="00773CB4">
      <w:pPr>
        <w:pStyle w:val="Paragrafoelenco"/>
        <w:numPr>
          <w:ilvl w:val="0"/>
          <w:numId w:val="14"/>
        </w:numPr>
        <w:ind w:right="-143"/>
      </w:pPr>
      <w:r>
        <w:t xml:space="preserve"> </w:t>
      </w:r>
      <w:r w:rsidRPr="00C62F7A">
        <w:rPr>
          <w:u w:val="single"/>
        </w:rPr>
        <w:t xml:space="preserve">Open </w:t>
      </w:r>
      <w:r>
        <w:rPr>
          <w:u w:val="single"/>
        </w:rPr>
        <w:t xml:space="preserve">fino alle ore 18.00 </w:t>
      </w:r>
      <w:r w:rsidRPr="00C62F7A">
        <w:rPr>
          <w:u w:val="single"/>
        </w:rPr>
        <w:t xml:space="preserve">per classi </w:t>
      </w:r>
      <w:r>
        <w:rPr>
          <w:u w:val="single"/>
        </w:rPr>
        <w:t>4</w:t>
      </w:r>
      <w:r w:rsidRPr="00C62F7A">
        <w:rPr>
          <w:u w:val="single"/>
        </w:rPr>
        <w:t xml:space="preserve">^ </w:t>
      </w:r>
      <w:r>
        <w:rPr>
          <w:u w:val="single"/>
        </w:rPr>
        <w:t xml:space="preserve">- 5^ </w:t>
      </w:r>
      <w:r w:rsidRPr="00C62F7A">
        <w:rPr>
          <w:u w:val="single"/>
        </w:rPr>
        <w:t xml:space="preserve"> al costo mensile di € </w:t>
      </w:r>
      <w:r>
        <w:rPr>
          <w:u w:val="single"/>
        </w:rPr>
        <w:t>130,00</w:t>
      </w:r>
      <w:r>
        <w:t xml:space="preserve"> (iva compresa). Tale tariffa da la possibilità di usufruire del servizio di doposcuola da lunedì a venerdì fino alle ore 18.00</w:t>
      </w:r>
    </w:p>
    <w:p w:rsidR="004C159D" w:rsidRDefault="00FD2AB8" w:rsidP="00FD2AB8">
      <w:pPr>
        <w:pStyle w:val="Paragrafoelenco"/>
        <w:numPr>
          <w:ilvl w:val="0"/>
          <w:numId w:val="14"/>
        </w:numPr>
        <w:ind w:right="-143"/>
      </w:pPr>
      <w:r w:rsidRPr="00FD2AB8">
        <w:rPr>
          <w:u w:val="single"/>
        </w:rPr>
        <w:t>Ridotto</w:t>
      </w:r>
      <w:r w:rsidR="004C159D" w:rsidRPr="00FD2AB8">
        <w:rPr>
          <w:u w:val="single"/>
        </w:rPr>
        <w:t xml:space="preserve"> </w:t>
      </w:r>
      <w:r w:rsidRPr="00FD2AB8">
        <w:rPr>
          <w:u w:val="single"/>
        </w:rPr>
        <w:t xml:space="preserve">fino alle ore 15.00 </w:t>
      </w:r>
      <w:r w:rsidR="004C159D" w:rsidRPr="00FD2AB8">
        <w:rPr>
          <w:u w:val="single"/>
        </w:rPr>
        <w:t xml:space="preserve">per classi 1^ </w:t>
      </w:r>
      <w:r>
        <w:rPr>
          <w:u w:val="single"/>
        </w:rPr>
        <w:t xml:space="preserve">- 2^ - </w:t>
      </w:r>
      <w:r w:rsidR="004C159D" w:rsidRPr="00FD2AB8">
        <w:rPr>
          <w:u w:val="single"/>
        </w:rPr>
        <w:t xml:space="preserve">3^ al costo mensile di € 42,00 </w:t>
      </w:r>
      <w:r w:rsidR="004C159D">
        <w:t>(iva compresa). Tale tariffa da la possibilità di usufruire d</w:t>
      </w:r>
      <w:r w:rsidR="001A1C4A">
        <w:t>el servizio di doposcuola martedì</w:t>
      </w:r>
      <w:r w:rsidR="004C159D">
        <w:t>, mercoledì e venerdì fino alle ore 15.00.</w:t>
      </w:r>
    </w:p>
    <w:p w:rsidR="004C159D" w:rsidRDefault="00FD2AB8" w:rsidP="00773CB4">
      <w:pPr>
        <w:pStyle w:val="Paragrafoelenco"/>
        <w:numPr>
          <w:ilvl w:val="0"/>
          <w:numId w:val="14"/>
        </w:numPr>
        <w:ind w:right="-143"/>
      </w:pPr>
      <w:r>
        <w:rPr>
          <w:u w:val="single"/>
        </w:rPr>
        <w:t>R</w:t>
      </w:r>
      <w:r w:rsidR="004C159D">
        <w:rPr>
          <w:u w:val="single"/>
        </w:rPr>
        <w:t xml:space="preserve">idotto </w:t>
      </w:r>
      <w:r>
        <w:rPr>
          <w:u w:val="single"/>
        </w:rPr>
        <w:t xml:space="preserve">fino alle ore 15.00 </w:t>
      </w:r>
      <w:r w:rsidR="004C159D">
        <w:rPr>
          <w:u w:val="single"/>
        </w:rPr>
        <w:t>per classi 4^ e 5^ al costo mensile di € 35,00</w:t>
      </w:r>
      <w:r w:rsidR="004C159D" w:rsidRPr="004C159D">
        <w:t xml:space="preserve"> (iva compresa).</w:t>
      </w:r>
      <w:r w:rsidR="004C159D">
        <w:t xml:space="preserve"> Tale tariffa da la possibilità di usufruire del servizio di doposcuola il mercoledì e il venerdì fino alle ore 15.00.</w:t>
      </w:r>
    </w:p>
    <w:p w:rsidR="00EC334A" w:rsidRPr="00E7277B" w:rsidRDefault="00EC334A" w:rsidP="00EC334A">
      <w:pPr>
        <w:ind w:right="-143"/>
      </w:pPr>
      <w:r>
        <w:t>In caso di iscrizione di due o più fratelli verrà applicato uno sconto pari al 10 % del totale. Per calcolare la tariffa si dovrà effettuare la somma degli importi e poi decurtare il 10%.</w:t>
      </w:r>
    </w:p>
    <w:p w:rsidR="00FD2AB8" w:rsidRDefault="00194B36" w:rsidP="00194B36">
      <w:pPr>
        <w:spacing w:after="0" w:line="240" w:lineRule="auto"/>
        <w:ind w:right="-143"/>
      </w:pPr>
      <w:r w:rsidRPr="00FD2AB8">
        <w:rPr>
          <w:b/>
        </w:rPr>
        <w:lastRenderedPageBreak/>
        <w:t>Per il mese di</w:t>
      </w:r>
      <w:r w:rsidRPr="00194B36">
        <w:t xml:space="preserve"> </w:t>
      </w:r>
      <w:r w:rsidRPr="00194B36">
        <w:rPr>
          <w:b/>
        </w:rPr>
        <w:t>settembre</w:t>
      </w:r>
      <w:r w:rsidR="00C62F7A">
        <w:t xml:space="preserve"> le tariffe saranno </w:t>
      </w:r>
      <w:r w:rsidR="00FD2AB8">
        <w:t xml:space="preserve">calcolate nel seguente modo: partendo dalla base del servizio richiesto e decurtando il 25% . La somma </w:t>
      </w:r>
      <w:r w:rsidR="00C62F7A">
        <w:t>andr</w:t>
      </w:r>
      <w:r w:rsidR="00FD2AB8">
        <w:t xml:space="preserve">à </w:t>
      </w:r>
      <w:r w:rsidR="00C62F7A">
        <w:t>versat</w:t>
      </w:r>
      <w:r w:rsidR="00FD2AB8">
        <w:t>a</w:t>
      </w:r>
      <w:r w:rsidR="00C62F7A">
        <w:t xml:space="preserve"> insieme alla mensilità di ottobre (unico bonifico)</w:t>
      </w:r>
      <w:r w:rsidR="00AB4C1E">
        <w:t>.</w:t>
      </w:r>
      <w:r w:rsidR="00FD2AB8">
        <w:t xml:space="preserve"> </w:t>
      </w:r>
    </w:p>
    <w:p w:rsidR="00194B36" w:rsidRDefault="00FD2AB8" w:rsidP="00194B36">
      <w:pPr>
        <w:spacing w:after="0" w:line="240" w:lineRule="auto"/>
        <w:ind w:right="-143"/>
      </w:pPr>
      <w:r>
        <w:t>Pertanto da 100 € si riduce a 75 €, da 90 € si riduce a 67,50 €, da 140 € si riduce a 105 €, da 130 € si riduce a 97,50 €, da 42 € si riduce a 31,50 € e da 35 € si riduce a 26,50 €.</w:t>
      </w:r>
    </w:p>
    <w:p w:rsidR="00194B36" w:rsidRDefault="00194B36" w:rsidP="00194B36">
      <w:pPr>
        <w:spacing w:after="0" w:line="240" w:lineRule="auto"/>
        <w:ind w:right="-143"/>
      </w:pPr>
    </w:p>
    <w:p w:rsidR="00E95DBC" w:rsidRPr="00E95DBC" w:rsidRDefault="00E95DBC" w:rsidP="00E95DBC">
      <w:pPr>
        <w:pStyle w:val="Paragrafoelenco"/>
        <w:numPr>
          <w:ilvl w:val="0"/>
          <w:numId w:val="17"/>
        </w:numPr>
        <w:ind w:right="-143"/>
        <w:jc w:val="both"/>
        <w:rPr>
          <w:sz w:val="20"/>
          <w:szCs w:val="20"/>
        </w:rPr>
      </w:pPr>
      <w:r w:rsidRPr="00E95DBC">
        <w:rPr>
          <w:b/>
          <w:sz w:val="20"/>
          <w:szCs w:val="20"/>
        </w:rPr>
        <w:t xml:space="preserve">CHIEDE </w:t>
      </w:r>
      <w:proofErr w:type="spellStart"/>
      <w:r w:rsidRPr="00E95DBC">
        <w:rPr>
          <w:b/>
          <w:sz w:val="20"/>
          <w:szCs w:val="20"/>
        </w:rPr>
        <w:t>DI</w:t>
      </w:r>
      <w:proofErr w:type="spellEnd"/>
      <w:r w:rsidRPr="00E95DBC">
        <w:rPr>
          <w:b/>
          <w:sz w:val="20"/>
          <w:szCs w:val="20"/>
        </w:rPr>
        <w:t xml:space="preserve"> ISCRIVERE IL/LA FIGLIO/A AL SERVIZIO </w:t>
      </w:r>
      <w:proofErr w:type="spellStart"/>
      <w:r w:rsidRPr="00E95DBC">
        <w:rPr>
          <w:b/>
          <w:sz w:val="20"/>
          <w:szCs w:val="20"/>
        </w:rPr>
        <w:t>DI</w:t>
      </w:r>
      <w:proofErr w:type="spellEnd"/>
      <w:r w:rsidRPr="00E95DBC">
        <w:rPr>
          <w:b/>
          <w:sz w:val="20"/>
          <w:szCs w:val="20"/>
        </w:rPr>
        <w:t xml:space="preserve"> PRESCUOLA</w:t>
      </w:r>
      <w:r>
        <w:rPr>
          <w:b/>
          <w:sz w:val="20"/>
          <w:szCs w:val="20"/>
        </w:rPr>
        <w:t xml:space="preserve"> </w:t>
      </w:r>
      <w:r w:rsidRPr="00E95DBC">
        <w:rPr>
          <w:sz w:val="20"/>
          <w:szCs w:val="20"/>
        </w:rPr>
        <w:t>che si terrà tutti i giorni da lunedì a venerdì dalle ore 7.00 alle ore 8.00 al costo mensile di € 40,00 al mese che si riduce ad € 30,00 nel mese di settembre.</w:t>
      </w:r>
    </w:p>
    <w:p w:rsidR="00E95DBC" w:rsidRPr="00194B36" w:rsidRDefault="00E95DBC" w:rsidP="00194B36">
      <w:pPr>
        <w:spacing w:after="0" w:line="240" w:lineRule="auto"/>
        <w:ind w:right="-143"/>
      </w:pPr>
    </w:p>
    <w:p w:rsidR="00401925" w:rsidRPr="00EC334A" w:rsidRDefault="00732037" w:rsidP="00464B4B">
      <w:pPr>
        <w:spacing w:after="0"/>
        <w:ind w:right="-143"/>
      </w:pPr>
      <w:r w:rsidRPr="00194B36">
        <w:t>Tutti i prezzi si int</w:t>
      </w:r>
      <w:r w:rsidR="00A662E4" w:rsidRPr="00194B36">
        <w:t>endono</w:t>
      </w:r>
      <w:r w:rsidR="009142A9" w:rsidRPr="00194B36">
        <w:t xml:space="preserve"> </w:t>
      </w:r>
      <w:r w:rsidR="00A80316" w:rsidRPr="00194B36">
        <w:t xml:space="preserve">comprensivi di IVA, </w:t>
      </w:r>
      <w:r w:rsidR="00A662E4" w:rsidRPr="00194B36">
        <w:t>programma di attività pomeridiane e utilizzo di strutture e di materiali ludici e didattici,</w:t>
      </w:r>
      <w:r w:rsidR="00A80316" w:rsidRPr="00194B36">
        <w:t xml:space="preserve"> quota assicurativa annuale</w:t>
      </w:r>
      <w:r w:rsidR="00BF1386" w:rsidRPr="00194B36">
        <w:t xml:space="preserve"> e igienizzazione quotidiana. Dalle suddette tariffe è escluso il buono pasto.</w:t>
      </w:r>
    </w:p>
    <w:p w:rsidR="006A0FEB" w:rsidRPr="005729B8" w:rsidRDefault="009F5E64" w:rsidP="00647937">
      <w:pPr>
        <w:spacing w:line="240" w:lineRule="auto"/>
        <w:ind w:right="-143"/>
        <w:jc w:val="center"/>
      </w:pPr>
      <w:r w:rsidRPr="005729B8">
        <w:rPr>
          <w:b/>
        </w:rPr>
        <w:t>MODULO DELLE AUTORIZZAZIONI</w:t>
      </w:r>
    </w:p>
    <w:p w:rsidR="004142ED" w:rsidRDefault="009F5E64" w:rsidP="005729B8">
      <w:pPr>
        <w:spacing w:line="360" w:lineRule="auto"/>
        <w:ind w:right="-143"/>
        <w:rPr>
          <w:sz w:val="20"/>
          <w:szCs w:val="20"/>
        </w:rPr>
      </w:pPr>
      <w:r w:rsidRPr="008C6A31">
        <w:rPr>
          <w:sz w:val="20"/>
          <w:szCs w:val="20"/>
        </w:rPr>
        <w:t>Io sottoscritto/a _______________</w:t>
      </w:r>
      <w:r w:rsidR="006A0FEB" w:rsidRPr="008C6A31">
        <w:rPr>
          <w:sz w:val="20"/>
          <w:szCs w:val="20"/>
        </w:rPr>
        <w:t>______________genitore di</w:t>
      </w:r>
      <w:r w:rsidRPr="008C6A31">
        <w:rPr>
          <w:sz w:val="20"/>
          <w:szCs w:val="20"/>
        </w:rPr>
        <w:t>_________________________</w:t>
      </w:r>
      <w:r w:rsidR="006A0FEB" w:rsidRPr="008C6A31">
        <w:rPr>
          <w:sz w:val="20"/>
          <w:szCs w:val="20"/>
        </w:rPr>
        <w:t xml:space="preserve">____________ </w:t>
      </w:r>
      <w:r w:rsidRPr="008C6A31">
        <w:rPr>
          <w:sz w:val="20"/>
          <w:szCs w:val="20"/>
        </w:rPr>
        <w:t>autorizzo l</w:t>
      </w:r>
      <w:r w:rsidR="004142ED" w:rsidRPr="008C6A31">
        <w:rPr>
          <w:sz w:val="20"/>
          <w:szCs w:val="20"/>
        </w:rPr>
        <w:t>a Cooperativa N</w:t>
      </w:r>
      <w:r w:rsidR="00647937" w:rsidRPr="008C6A31">
        <w:rPr>
          <w:sz w:val="20"/>
          <w:szCs w:val="20"/>
        </w:rPr>
        <w:t xml:space="preserve">ew </w:t>
      </w:r>
      <w:proofErr w:type="spellStart"/>
      <w:r w:rsidR="00647937" w:rsidRPr="008C6A31">
        <w:rPr>
          <w:sz w:val="20"/>
          <w:szCs w:val="20"/>
        </w:rPr>
        <w:t>Co.N.Testo</w:t>
      </w:r>
      <w:proofErr w:type="spellEnd"/>
      <w:r w:rsidRPr="008C6A31">
        <w:rPr>
          <w:sz w:val="20"/>
          <w:szCs w:val="20"/>
        </w:rPr>
        <w:t xml:space="preserve"> a consegnare mio/a figlio/a esclusivamente a me stesso o all’altro genitore </w:t>
      </w:r>
      <w:r w:rsidR="004142ED" w:rsidRPr="008C6A31">
        <w:rPr>
          <w:sz w:val="20"/>
          <w:szCs w:val="20"/>
        </w:rPr>
        <w:t xml:space="preserve">o, in alternativa, </w:t>
      </w:r>
      <w:r w:rsidRPr="008C6A31">
        <w:rPr>
          <w:sz w:val="20"/>
          <w:szCs w:val="20"/>
        </w:rPr>
        <w:t>a</w:t>
      </w:r>
      <w:r w:rsidR="004142ED" w:rsidRPr="008C6A31">
        <w:rPr>
          <w:sz w:val="20"/>
          <w:szCs w:val="20"/>
        </w:rPr>
        <w:t>d altre</w:t>
      </w:r>
      <w:r w:rsidRPr="008C6A31">
        <w:rPr>
          <w:sz w:val="20"/>
          <w:szCs w:val="20"/>
        </w:rPr>
        <w:t xml:space="preserve"> person</w:t>
      </w:r>
      <w:r w:rsidR="004142ED" w:rsidRPr="008C6A31">
        <w:rPr>
          <w:sz w:val="20"/>
          <w:szCs w:val="20"/>
        </w:rPr>
        <w:t>e</w:t>
      </w:r>
      <w:r w:rsidRPr="008C6A31">
        <w:rPr>
          <w:sz w:val="20"/>
          <w:szCs w:val="20"/>
        </w:rPr>
        <w:t xml:space="preserve"> di mia fiducia</w:t>
      </w:r>
      <w:r w:rsidR="004142ED" w:rsidRPr="008C6A31">
        <w:rPr>
          <w:sz w:val="20"/>
          <w:szCs w:val="20"/>
        </w:rPr>
        <w:t xml:space="preserve"> da me autorizzate di cui indico </w:t>
      </w:r>
      <w:r w:rsidR="00282CC0">
        <w:rPr>
          <w:sz w:val="20"/>
          <w:szCs w:val="20"/>
        </w:rPr>
        <w:t>di seguito i nominativi e i recapiti telefonici:</w:t>
      </w:r>
    </w:p>
    <w:p w:rsidR="00455B57" w:rsidRDefault="00455B57" w:rsidP="00455B57">
      <w:pPr>
        <w:spacing w:after="0" w:line="240" w:lineRule="auto"/>
        <w:ind w:right="-143"/>
        <w:rPr>
          <w:sz w:val="20"/>
          <w:szCs w:val="20"/>
        </w:rPr>
      </w:pPr>
      <w:r w:rsidRPr="00455B57">
        <w:rPr>
          <w:b/>
          <w:i/>
          <w:sz w:val="20"/>
          <w:szCs w:val="20"/>
        </w:rPr>
        <w:t>IMPORTANTE: preghiamo lasciare un contatto telefonico reperibile sempre,  nel caso non ci sia nessuno alla presa in carico del minore all’orario stabilito dell’uscita dal doposcuola</w:t>
      </w:r>
      <w:r>
        <w:rPr>
          <w:sz w:val="20"/>
          <w:szCs w:val="20"/>
        </w:rPr>
        <w:t>.</w:t>
      </w:r>
    </w:p>
    <w:p w:rsidR="00455B57" w:rsidRPr="008C6A31" w:rsidRDefault="00455B57" w:rsidP="00455B57">
      <w:pPr>
        <w:spacing w:after="0" w:line="240" w:lineRule="auto"/>
        <w:ind w:right="-143"/>
        <w:rPr>
          <w:sz w:val="20"/>
          <w:szCs w:val="20"/>
        </w:rPr>
      </w:pPr>
    </w:p>
    <w:p w:rsidR="004F54C2" w:rsidRDefault="004142ED" w:rsidP="00455B57">
      <w:pPr>
        <w:pStyle w:val="Paragrafoelenco"/>
        <w:numPr>
          <w:ilvl w:val="0"/>
          <w:numId w:val="3"/>
        </w:numPr>
        <w:spacing w:after="0"/>
        <w:ind w:right="-143"/>
        <w:rPr>
          <w:sz w:val="20"/>
          <w:szCs w:val="20"/>
        </w:rPr>
      </w:pPr>
      <w:r w:rsidRPr="008C6A31">
        <w:rPr>
          <w:sz w:val="20"/>
          <w:szCs w:val="20"/>
        </w:rPr>
        <w:t>_____________________________</w:t>
      </w:r>
      <w:r w:rsidR="004F54C2">
        <w:rPr>
          <w:sz w:val="20"/>
          <w:szCs w:val="20"/>
        </w:rPr>
        <w:tab/>
        <w:t>Recapito</w:t>
      </w:r>
      <w:r w:rsidR="00BF1386">
        <w:rPr>
          <w:sz w:val="20"/>
          <w:szCs w:val="20"/>
        </w:rPr>
        <w:t xml:space="preserve"> </w:t>
      </w:r>
      <w:proofErr w:type="spellStart"/>
      <w:r w:rsidR="00BF1386">
        <w:rPr>
          <w:sz w:val="20"/>
          <w:szCs w:val="20"/>
        </w:rPr>
        <w:t>telef</w:t>
      </w:r>
      <w:proofErr w:type="spellEnd"/>
      <w:r w:rsidR="00BF1386">
        <w:rPr>
          <w:sz w:val="20"/>
          <w:szCs w:val="20"/>
        </w:rPr>
        <w:t>.</w:t>
      </w:r>
      <w:r w:rsidR="004F54C2">
        <w:rPr>
          <w:sz w:val="20"/>
          <w:szCs w:val="20"/>
        </w:rPr>
        <w:t>:  ______________________________</w:t>
      </w:r>
    </w:p>
    <w:p w:rsidR="004F54C2" w:rsidRPr="004F54C2" w:rsidRDefault="004F54C2" w:rsidP="004F54C2">
      <w:pPr>
        <w:pStyle w:val="Paragrafoelenco"/>
        <w:numPr>
          <w:ilvl w:val="0"/>
          <w:numId w:val="3"/>
        </w:numPr>
        <w:ind w:right="-143"/>
        <w:rPr>
          <w:sz w:val="20"/>
          <w:szCs w:val="20"/>
        </w:rPr>
      </w:pPr>
      <w:r>
        <w:rPr>
          <w:sz w:val="20"/>
          <w:szCs w:val="20"/>
        </w:rPr>
        <w:t>_____________________________</w:t>
      </w:r>
      <w:r>
        <w:rPr>
          <w:sz w:val="20"/>
          <w:szCs w:val="20"/>
        </w:rPr>
        <w:tab/>
        <w:t>Recapito</w:t>
      </w:r>
      <w:r w:rsidR="00BF1386">
        <w:rPr>
          <w:sz w:val="20"/>
          <w:szCs w:val="20"/>
        </w:rPr>
        <w:t xml:space="preserve"> </w:t>
      </w:r>
      <w:proofErr w:type="spellStart"/>
      <w:r w:rsidR="00BF1386">
        <w:rPr>
          <w:sz w:val="20"/>
          <w:szCs w:val="20"/>
        </w:rPr>
        <w:t>telef</w:t>
      </w:r>
      <w:proofErr w:type="spellEnd"/>
      <w:r w:rsidR="00BF1386">
        <w:rPr>
          <w:sz w:val="20"/>
          <w:szCs w:val="20"/>
        </w:rPr>
        <w:t>.</w:t>
      </w:r>
      <w:r>
        <w:rPr>
          <w:sz w:val="20"/>
          <w:szCs w:val="20"/>
        </w:rPr>
        <w:t>:  ______________________________</w:t>
      </w:r>
    </w:p>
    <w:p w:rsidR="004F54C2" w:rsidRDefault="004F54C2" w:rsidP="00BF1A49">
      <w:pPr>
        <w:pStyle w:val="Paragrafoelenco"/>
        <w:numPr>
          <w:ilvl w:val="0"/>
          <w:numId w:val="3"/>
        </w:numPr>
        <w:ind w:right="-143"/>
        <w:rPr>
          <w:sz w:val="20"/>
          <w:szCs w:val="20"/>
        </w:rPr>
      </w:pPr>
      <w:r>
        <w:rPr>
          <w:sz w:val="20"/>
          <w:szCs w:val="20"/>
        </w:rPr>
        <w:t>_____________________________</w:t>
      </w:r>
      <w:r>
        <w:rPr>
          <w:sz w:val="20"/>
          <w:szCs w:val="20"/>
        </w:rPr>
        <w:tab/>
        <w:t>Recapito</w:t>
      </w:r>
      <w:r w:rsidR="00904DEB">
        <w:rPr>
          <w:sz w:val="20"/>
          <w:szCs w:val="20"/>
        </w:rPr>
        <w:t xml:space="preserve"> </w:t>
      </w:r>
      <w:proofErr w:type="spellStart"/>
      <w:r w:rsidR="00BF1386">
        <w:rPr>
          <w:sz w:val="20"/>
          <w:szCs w:val="20"/>
        </w:rPr>
        <w:t>telef</w:t>
      </w:r>
      <w:proofErr w:type="spellEnd"/>
      <w:r w:rsidR="00BF1386">
        <w:rPr>
          <w:sz w:val="20"/>
          <w:szCs w:val="20"/>
        </w:rPr>
        <w:t>.</w:t>
      </w:r>
      <w:r>
        <w:rPr>
          <w:sz w:val="20"/>
          <w:szCs w:val="20"/>
        </w:rPr>
        <w:t>:  ______________________________</w:t>
      </w:r>
    </w:p>
    <w:p w:rsidR="00F60E46" w:rsidRDefault="004F54C2" w:rsidP="00AB4C1E">
      <w:pPr>
        <w:pStyle w:val="Paragrafoelenco"/>
        <w:numPr>
          <w:ilvl w:val="0"/>
          <w:numId w:val="3"/>
        </w:numPr>
        <w:ind w:right="-143"/>
        <w:rPr>
          <w:sz w:val="20"/>
          <w:szCs w:val="20"/>
        </w:rPr>
      </w:pPr>
      <w:r>
        <w:rPr>
          <w:sz w:val="20"/>
          <w:szCs w:val="20"/>
        </w:rPr>
        <w:t>_____________________________</w:t>
      </w:r>
      <w:r w:rsidR="00BF1A49">
        <w:rPr>
          <w:sz w:val="20"/>
          <w:szCs w:val="20"/>
        </w:rPr>
        <w:tab/>
      </w:r>
      <w:r>
        <w:rPr>
          <w:sz w:val="20"/>
          <w:szCs w:val="20"/>
        </w:rPr>
        <w:t>Recapito</w:t>
      </w:r>
      <w:r w:rsidR="00BF1386">
        <w:rPr>
          <w:sz w:val="20"/>
          <w:szCs w:val="20"/>
        </w:rPr>
        <w:t xml:space="preserve"> </w:t>
      </w:r>
      <w:proofErr w:type="spellStart"/>
      <w:r w:rsidR="00BF1386">
        <w:rPr>
          <w:sz w:val="20"/>
          <w:szCs w:val="20"/>
        </w:rPr>
        <w:t>telef</w:t>
      </w:r>
      <w:proofErr w:type="spellEnd"/>
      <w:r w:rsidR="00BF1386">
        <w:rPr>
          <w:sz w:val="20"/>
          <w:szCs w:val="20"/>
        </w:rPr>
        <w:t>.</w:t>
      </w:r>
      <w:r>
        <w:rPr>
          <w:sz w:val="20"/>
          <w:szCs w:val="20"/>
        </w:rPr>
        <w:t>:  ______________________________</w:t>
      </w:r>
      <w:r w:rsidR="00BF1A49" w:rsidRPr="004F54C2">
        <w:rPr>
          <w:sz w:val="20"/>
          <w:szCs w:val="20"/>
        </w:rPr>
        <w:tab/>
      </w:r>
    </w:p>
    <w:p w:rsidR="00AB4C1E" w:rsidRPr="00AB4C1E" w:rsidRDefault="00AB4C1E" w:rsidP="00AB4C1E">
      <w:pPr>
        <w:pStyle w:val="Paragrafoelenco"/>
        <w:ind w:right="-143"/>
        <w:rPr>
          <w:sz w:val="20"/>
          <w:szCs w:val="20"/>
        </w:rPr>
      </w:pPr>
    </w:p>
    <w:p w:rsidR="00E67163" w:rsidRPr="008C5CD1" w:rsidRDefault="009F5E64" w:rsidP="009B2A93">
      <w:pPr>
        <w:pStyle w:val="Paragrafoelenco"/>
        <w:ind w:right="-143"/>
        <w:rPr>
          <w:b/>
          <w:sz w:val="24"/>
          <w:szCs w:val="24"/>
          <w:u w:val="single"/>
        </w:rPr>
      </w:pPr>
      <w:r w:rsidRPr="008C5CD1">
        <w:rPr>
          <w:b/>
          <w:sz w:val="24"/>
          <w:szCs w:val="24"/>
          <w:u w:val="single"/>
        </w:rPr>
        <w:t>SCHE</w:t>
      </w:r>
      <w:r w:rsidR="004142ED" w:rsidRPr="008C5CD1">
        <w:rPr>
          <w:b/>
          <w:sz w:val="24"/>
          <w:szCs w:val="24"/>
          <w:u w:val="single"/>
        </w:rPr>
        <w:t>DA INFORMATIVA</w:t>
      </w:r>
      <w:r w:rsidR="008C5CD1" w:rsidRPr="008C5CD1">
        <w:rPr>
          <w:b/>
          <w:sz w:val="24"/>
          <w:szCs w:val="24"/>
          <w:u w:val="single"/>
        </w:rPr>
        <w:t xml:space="preserve"> </w:t>
      </w:r>
      <w:r w:rsidR="00BF2113" w:rsidRPr="008C5CD1">
        <w:rPr>
          <w:b/>
          <w:sz w:val="24"/>
          <w:szCs w:val="24"/>
          <w:u w:val="single"/>
        </w:rPr>
        <w:t xml:space="preserve">E REGOLAMENTO </w:t>
      </w:r>
      <w:r w:rsidR="005729B8" w:rsidRPr="008C5CD1">
        <w:rPr>
          <w:b/>
          <w:sz w:val="24"/>
          <w:szCs w:val="24"/>
          <w:u w:val="single"/>
        </w:rPr>
        <w:t xml:space="preserve">DA </w:t>
      </w:r>
      <w:r w:rsidR="00BF2113" w:rsidRPr="008C5CD1">
        <w:rPr>
          <w:b/>
          <w:sz w:val="24"/>
          <w:szCs w:val="24"/>
          <w:u w:val="single"/>
        </w:rPr>
        <w:t>FIRMARE E CONSEGNARE A CONTESTO</w:t>
      </w:r>
    </w:p>
    <w:p w:rsidR="00F60E46" w:rsidRDefault="009F5E64" w:rsidP="00F60E46">
      <w:pPr>
        <w:spacing w:after="0"/>
        <w:ind w:right="-143"/>
        <w:jc w:val="both"/>
        <w:rPr>
          <w:b/>
          <w:sz w:val="20"/>
          <w:szCs w:val="20"/>
        </w:rPr>
      </w:pPr>
      <w:r w:rsidRPr="008C6A31">
        <w:rPr>
          <w:sz w:val="20"/>
          <w:szCs w:val="20"/>
        </w:rPr>
        <w:t xml:space="preserve">L’importo relativo </w:t>
      </w:r>
      <w:r w:rsidR="00E67163" w:rsidRPr="008C6A31">
        <w:rPr>
          <w:sz w:val="20"/>
          <w:szCs w:val="20"/>
        </w:rPr>
        <w:t>alla partecipazione al Doposcuola</w:t>
      </w:r>
      <w:r w:rsidRPr="008C6A31">
        <w:rPr>
          <w:sz w:val="20"/>
          <w:szCs w:val="20"/>
        </w:rPr>
        <w:t xml:space="preserve"> DEVE essere versato mensilmente</w:t>
      </w:r>
      <w:r w:rsidR="00E67163" w:rsidRPr="008C6A31">
        <w:rPr>
          <w:sz w:val="20"/>
          <w:szCs w:val="20"/>
        </w:rPr>
        <w:t xml:space="preserve"> e in anticipo</w:t>
      </w:r>
      <w:r w:rsidR="00A662E4">
        <w:rPr>
          <w:sz w:val="20"/>
          <w:szCs w:val="20"/>
        </w:rPr>
        <w:t xml:space="preserve"> </w:t>
      </w:r>
      <w:r w:rsidR="00E67163" w:rsidRPr="008C6A31">
        <w:rPr>
          <w:sz w:val="20"/>
          <w:szCs w:val="20"/>
        </w:rPr>
        <w:t xml:space="preserve">entro il giorno 5 del mese di riferimento tramite bonifico bancario alle coordinate </w:t>
      </w:r>
      <w:r w:rsidR="00E67163" w:rsidRPr="008C6A31">
        <w:rPr>
          <w:b/>
          <w:sz w:val="20"/>
          <w:szCs w:val="20"/>
        </w:rPr>
        <w:t>I</w:t>
      </w:r>
      <w:r w:rsidR="00A65AFB">
        <w:rPr>
          <w:b/>
          <w:sz w:val="20"/>
          <w:szCs w:val="20"/>
        </w:rPr>
        <w:t>T08B0503450410000000001362</w:t>
      </w:r>
      <w:r w:rsidR="00DA456F">
        <w:rPr>
          <w:b/>
          <w:sz w:val="20"/>
          <w:szCs w:val="20"/>
        </w:rPr>
        <w:t xml:space="preserve"> INTESTATO A NEW </w:t>
      </w:r>
      <w:proofErr w:type="spellStart"/>
      <w:r w:rsidR="00DA456F">
        <w:rPr>
          <w:b/>
          <w:sz w:val="20"/>
          <w:szCs w:val="20"/>
        </w:rPr>
        <w:t>CO.N.TESTO</w:t>
      </w:r>
      <w:proofErr w:type="spellEnd"/>
    </w:p>
    <w:p w:rsidR="00DA456F" w:rsidRDefault="00DA456F" w:rsidP="00F60E46">
      <w:pPr>
        <w:spacing w:after="0"/>
        <w:ind w:right="-143"/>
        <w:jc w:val="both"/>
        <w:rPr>
          <w:b/>
          <w:sz w:val="20"/>
          <w:szCs w:val="20"/>
        </w:rPr>
      </w:pPr>
      <w:r>
        <w:rPr>
          <w:b/>
          <w:sz w:val="20"/>
          <w:szCs w:val="20"/>
        </w:rPr>
        <w:t xml:space="preserve">Causale: RETTA DOPOSCUOLA mese </w:t>
      </w:r>
      <w:proofErr w:type="spellStart"/>
      <w:r>
        <w:rPr>
          <w:b/>
          <w:sz w:val="20"/>
          <w:szCs w:val="20"/>
        </w:rPr>
        <w:t>…………………………</w:t>
      </w:r>
      <w:proofErr w:type="spellEnd"/>
      <w:r>
        <w:rPr>
          <w:b/>
          <w:sz w:val="20"/>
          <w:szCs w:val="20"/>
        </w:rPr>
        <w:t xml:space="preserve"> nome </w:t>
      </w:r>
      <w:proofErr w:type="spellStart"/>
      <w:r>
        <w:rPr>
          <w:b/>
          <w:sz w:val="20"/>
          <w:szCs w:val="20"/>
        </w:rPr>
        <w:t>bimbo………………………………………………………</w:t>
      </w:r>
      <w:proofErr w:type="spellEnd"/>
    </w:p>
    <w:p w:rsidR="00F60E46" w:rsidRPr="00DA456F" w:rsidRDefault="00F60E46" w:rsidP="00F60E46">
      <w:pPr>
        <w:spacing w:after="0"/>
        <w:ind w:right="-143"/>
        <w:jc w:val="both"/>
        <w:rPr>
          <w:b/>
          <w:sz w:val="20"/>
          <w:szCs w:val="20"/>
        </w:rPr>
      </w:pPr>
    </w:p>
    <w:p w:rsidR="00F60E46" w:rsidRPr="009245B1" w:rsidRDefault="00E67163" w:rsidP="00F60E46">
      <w:pPr>
        <w:spacing w:after="0"/>
        <w:ind w:right="-143"/>
        <w:jc w:val="both"/>
        <w:rPr>
          <w:sz w:val="20"/>
          <w:szCs w:val="20"/>
        </w:rPr>
      </w:pPr>
      <w:r w:rsidRPr="008C6A31">
        <w:rPr>
          <w:sz w:val="20"/>
          <w:szCs w:val="20"/>
        </w:rPr>
        <w:t>Nel caso si verific</w:t>
      </w:r>
      <w:r w:rsidR="00BF2113">
        <w:rPr>
          <w:sz w:val="20"/>
          <w:szCs w:val="20"/>
        </w:rPr>
        <w:t>assero</w:t>
      </w:r>
      <w:r w:rsidRPr="008C6A31">
        <w:rPr>
          <w:sz w:val="20"/>
          <w:szCs w:val="20"/>
        </w:rPr>
        <w:t xml:space="preserve"> delle assenze</w:t>
      </w:r>
      <w:r w:rsidR="00BF2113">
        <w:rPr>
          <w:sz w:val="20"/>
          <w:szCs w:val="20"/>
        </w:rPr>
        <w:t>,</w:t>
      </w:r>
      <w:r w:rsidR="00DB549C">
        <w:rPr>
          <w:sz w:val="20"/>
          <w:szCs w:val="20"/>
        </w:rPr>
        <w:t xml:space="preserve"> </w:t>
      </w:r>
      <w:r w:rsidR="005729B8">
        <w:rPr>
          <w:sz w:val="20"/>
          <w:szCs w:val="20"/>
        </w:rPr>
        <w:t>anche prolungate</w:t>
      </w:r>
      <w:r w:rsidR="00BF2113">
        <w:rPr>
          <w:sz w:val="20"/>
          <w:szCs w:val="20"/>
        </w:rPr>
        <w:t>,</w:t>
      </w:r>
      <w:r w:rsidR="00DB549C">
        <w:rPr>
          <w:sz w:val="20"/>
          <w:szCs w:val="20"/>
        </w:rPr>
        <w:t xml:space="preserve"> </w:t>
      </w:r>
      <w:r w:rsidR="009F5E64" w:rsidRPr="008C6A31">
        <w:rPr>
          <w:sz w:val="20"/>
          <w:szCs w:val="20"/>
        </w:rPr>
        <w:t xml:space="preserve">è previsto comunque il pagamento </w:t>
      </w:r>
      <w:r w:rsidRPr="008C6A31">
        <w:rPr>
          <w:sz w:val="20"/>
          <w:szCs w:val="20"/>
        </w:rPr>
        <w:t>dell’intera quota</w:t>
      </w:r>
      <w:r w:rsidR="00A662E4">
        <w:rPr>
          <w:sz w:val="20"/>
          <w:szCs w:val="20"/>
        </w:rPr>
        <w:t xml:space="preserve"> </w:t>
      </w:r>
      <w:r w:rsidR="009245B1">
        <w:rPr>
          <w:sz w:val="20"/>
          <w:szCs w:val="20"/>
        </w:rPr>
        <w:t xml:space="preserve">mensile </w:t>
      </w:r>
      <w:r w:rsidR="009245B1">
        <w:rPr>
          <w:b/>
          <w:sz w:val="20"/>
          <w:szCs w:val="20"/>
        </w:rPr>
        <w:t>a</w:t>
      </w:r>
      <w:r w:rsidR="00F60E46" w:rsidRPr="00F60E46">
        <w:rPr>
          <w:b/>
          <w:sz w:val="20"/>
          <w:szCs w:val="20"/>
        </w:rPr>
        <w:t>d eccezion fatta per eventuali periodi di LOCKDOWN impo</w:t>
      </w:r>
      <w:r w:rsidR="00F60E46">
        <w:rPr>
          <w:b/>
          <w:sz w:val="20"/>
          <w:szCs w:val="20"/>
        </w:rPr>
        <w:t>s</w:t>
      </w:r>
      <w:r w:rsidR="00F60E46" w:rsidRPr="00F60E46">
        <w:rPr>
          <w:b/>
          <w:sz w:val="20"/>
          <w:szCs w:val="20"/>
        </w:rPr>
        <w:t>ti dallo stato</w:t>
      </w:r>
      <w:r w:rsidR="009245B1">
        <w:rPr>
          <w:b/>
          <w:sz w:val="20"/>
          <w:szCs w:val="20"/>
        </w:rPr>
        <w:t xml:space="preserve"> e</w:t>
      </w:r>
      <w:r w:rsidR="00F60E46" w:rsidRPr="00F60E46">
        <w:rPr>
          <w:b/>
          <w:sz w:val="20"/>
          <w:szCs w:val="20"/>
        </w:rPr>
        <w:t xml:space="preserve"> dovuti all’emergenza sanitaria nazionale (CODIV19)</w:t>
      </w:r>
    </w:p>
    <w:p w:rsidR="00F60E46" w:rsidRPr="00F60E46" w:rsidRDefault="00F60E46" w:rsidP="00F60E46">
      <w:pPr>
        <w:spacing w:after="0"/>
        <w:ind w:right="-143"/>
        <w:jc w:val="both"/>
        <w:rPr>
          <w:b/>
          <w:sz w:val="20"/>
          <w:szCs w:val="20"/>
        </w:rPr>
      </w:pPr>
    </w:p>
    <w:p w:rsidR="009142A9" w:rsidRPr="008C6A31" w:rsidRDefault="009142A9" w:rsidP="00F60E46">
      <w:pPr>
        <w:spacing w:after="0"/>
        <w:ind w:right="-143"/>
        <w:rPr>
          <w:sz w:val="20"/>
          <w:szCs w:val="20"/>
        </w:rPr>
      </w:pPr>
      <w:r>
        <w:rPr>
          <w:sz w:val="20"/>
          <w:szCs w:val="20"/>
        </w:rPr>
        <w:t>Contesto tiene a specificare che il doposcuola, oltre ad essere un aiuto per i genitori, è un servizio che ha finalità educative e di aggregazione e pertanto necessita di continuità nella frequenza da parte del bambino.</w:t>
      </w:r>
    </w:p>
    <w:p w:rsidR="00BF2113" w:rsidRPr="00A65AFB" w:rsidRDefault="005729B8" w:rsidP="008C5CD1">
      <w:pPr>
        <w:ind w:right="-143"/>
        <w:jc w:val="both"/>
        <w:rPr>
          <w:b/>
          <w:sz w:val="28"/>
          <w:szCs w:val="28"/>
        </w:rPr>
      </w:pPr>
      <w:r w:rsidRPr="00A65AFB">
        <w:rPr>
          <w:b/>
          <w:sz w:val="28"/>
          <w:szCs w:val="28"/>
        </w:rPr>
        <w:t xml:space="preserve">L’iscrizione al doposcuola si considera annuale </w:t>
      </w:r>
      <w:r w:rsidR="00BF2113" w:rsidRPr="00A65AFB">
        <w:rPr>
          <w:b/>
          <w:sz w:val="28"/>
          <w:szCs w:val="28"/>
        </w:rPr>
        <w:t xml:space="preserve">fino a revoca da parte delle famiglie. </w:t>
      </w:r>
    </w:p>
    <w:p w:rsidR="008C5CD1" w:rsidRDefault="00A65AFB" w:rsidP="008C5CD1">
      <w:pPr>
        <w:ind w:right="-143"/>
        <w:jc w:val="both"/>
        <w:rPr>
          <w:sz w:val="20"/>
          <w:szCs w:val="20"/>
        </w:rPr>
      </w:pPr>
      <w:r w:rsidRPr="008C5CD1">
        <w:rPr>
          <w:b/>
          <w:sz w:val="24"/>
          <w:szCs w:val="24"/>
          <w:u w:val="single"/>
        </w:rPr>
        <w:t>MODALITA’ PER EFFETTUARE LA CANCELLAZIONE DEL PROPRIO FIGLIO/A DAL DOPOSCUOLA</w:t>
      </w:r>
      <w:r>
        <w:rPr>
          <w:sz w:val="20"/>
          <w:szCs w:val="20"/>
        </w:rPr>
        <w:t>:</w:t>
      </w:r>
    </w:p>
    <w:p w:rsidR="008C5CD1" w:rsidRDefault="00A65AFB" w:rsidP="008C5CD1">
      <w:pPr>
        <w:ind w:right="-143"/>
        <w:jc w:val="both"/>
        <w:rPr>
          <w:sz w:val="20"/>
          <w:szCs w:val="20"/>
        </w:rPr>
      </w:pPr>
      <w:r>
        <w:rPr>
          <w:sz w:val="20"/>
          <w:szCs w:val="20"/>
        </w:rPr>
        <w:t xml:space="preserve"> La</w:t>
      </w:r>
      <w:r w:rsidR="00BF2113">
        <w:rPr>
          <w:sz w:val="20"/>
          <w:szCs w:val="20"/>
        </w:rPr>
        <w:t xml:space="preserve"> revoca </w:t>
      </w:r>
      <w:r w:rsidR="00BF2113" w:rsidRPr="008C5CD1">
        <w:rPr>
          <w:b/>
          <w:sz w:val="24"/>
          <w:szCs w:val="24"/>
          <w:u w:val="single"/>
        </w:rPr>
        <w:t>deve</w:t>
      </w:r>
      <w:r w:rsidR="00BF2113">
        <w:rPr>
          <w:sz w:val="20"/>
          <w:szCs w:val="20"/>
        </w:rPr>
        <w:t xml:space="preserve"> avvenire con </w:t>
      </w:r>
      <w:r>
        <w:rPr>
          <w:sz w:val="20"/>
          <w:szCs w:val="20"/>
        </w:rPr>
        <w:t xml:space="preserve">una </w:t>
      </w:r>
      <w:r w:rsidR="00BF2113">
        <w:rPr>
          <w:sz w:val="20"/>
          <w:szCs w:val="20"/>
        </w:rPr>
        <w:t xml:space="preserve">comunicazione </w:t>
      </w:r>
      <w:r>
        <w:rPr>
          <w:sz w:val="20"/>
          <w:szCs w:val="20"/>
        </w:rPr>
        <w:t>scritta</w:t>
      </w:r>
      <w:r w:rsidR="00E67163" w:rsidRPr="008C6A31">
        <w:rPr>
          <w:sz w:val="20"/>
          <w:szCs w:val="20"/>
        </w:rPr>
        <w:t xml:space="preserve"> alla</w:t>
      </w:r>
      <w:r w:rsidR="005729B8">
        <w:rPr>
          <w:sz w:val="20"/>
          <w:szCs w:val="20"/>
        </w:rPr>
        <w:t xml:space="preserve"> Cooperativa Contesto tramite mail all’indirizzo </w:t>
      </w:r>
      <w:hyperlink r:id="rId9" w:history="1">
        <w:r w:rsidR="00E7277B" w:rsidRPr="00411B38">
          <w:rPr>
            <w:rStyle w:val="Collegamentoipertestuale"/>
            <w:sz w:val="20"/>
            <w:szCs w:val="20"/>
          </w:rPr>
          <w:t>info@newcontesto.com</w:t>
        </w:r>
      </w:hyperlink>
      <w:r w:rsidR="005729B8">
        <w:rPr>
          <w:sz w:val="20"/>
          <w:szCs w:val="20"/>
        </w:rPr>
        <w:t xml:space="preserve"> entro il giorno </w:t>
      </w:r>
      <w:r w:rsidR="00DE5B4E">
        <w:rPr>
          <w:sz w:val="20"/>
          <w:szCs w:val="20"/>
        </w:rPr>
        <w:t>20</w:t>
      </w:r>
      <w:r w:rsidR="005729B8">
        <w:rPr>
          <w:sz w:val="20"/>
          <w:szCs w:val="20"/>
        </w:rPr>
        <w:t xml:space="preserve"> del mese precedente</w:t>
      </w:r>
      <w:r w:rsidR="00E67163" w:rsidRPr="008C6A31">
        <w:rPr>
          <w:sz w:val="20"/>
          <w:szCs w:val="20"/>
        </w:rPr>
        <w:t>.</w:t>
      </w:r>
      <w:r w:rsidR="00BF2113">
        <w:rPr>
          <w:sz w:val="20"/>
          <w:szCs w:val="20"/>
        </w:rPr>
        <w:t xml:space="preserve"> (esempio: se a partire dal mese di aprile non ho più la necessità di mandare mio figlio/a al doposcuola, lo devo comunicare entro</w:t>
      </w:r>
      <w:r w:rsidR="00DE5B4E">
        <w:rPr>
          <w:sz w:val="20"/>
          <w:szCs w:val="20"/>
        </w:rPr>
        <w:t xml:space="preserve"> e non oltre</w:t>
      </w:r>
      <w:r w:rsidR="00BF2113">
        <w:rPr>
          <w:sz w:val="20"/>
          <w:szCs w:val="20"/>
        </w:rPr>
        <w:t xml:space="preserve"> il </w:t>
      </w:r>
      <w:r w:rsidR="00DE5B4E">
        <w:rPr>
          <w:sz w:val="20"/>
          <w:szCs w:val="20"/>
        </w:rPr>
        <w:t>20</w:t>
      </w:r>
      <w:r w:rsidR="00BF2113">
        <w:rPr>
          <w:sz w:val="20"/>
          <w:szCs w:val="20"/>
        </w:rPr>
        <w:t xml:space="preserve"> marzo con una mail).</w:t>
      </w:r>
      <w:r w:rsidR="008C5CD1">
        <w:rPr>
          <w:sz w:val="20"/>
          <w:szCs w:val="20"/>
        </w:rPr>
        <w:t xml:space="preserve"> </w:t>
      </w:r>
    </w:p>
    <w:p w:rsidR="00647937" w:rsidRPr="008C5CD1" w:rsidRDefault="008C5CD1" w:rsidP="008C5CD1">
      <w:pPr>
        <w:ind w:right="-143"/>
        <w:jc w:val="both"/>
        <w:rPr>
          <w:b/>
          <w:sz w:val="20"/>
          <w:szCs w:val="20"/>
        </w:rPr>
      </w:pPr>
      <w:r w:rsidRPr="008C5CD1">
        <w:rPr>
          <w:b/>
          <w:sz w:val="20"/>
          <w:szCs w:val="20"/>
        </w:rPr>
        <w:t xml:space="preserve">QUALSIASI COMUNICAZIONE RELATIVA ALLA RICHIESTA </w:t>
      </w:r>
      <w:proofErr w:type="spellStart"/>
      <w:r w:rsidRPr="008C5CD1">
        <w:rPr>
          <w:b/>
          <w:sz w:val="20"/>
          <w:szCs w:val="20"/>
        </w:rPr>
        <w:t>DI</w:t>
      </w:r>
      <w:proofErr w:type="spellEnd"/>
      <w:r w:rsidRPr="008C5CD1">
        <w:rPr>
          <w:b/>
          <w:sz w:val="20"/>
          <w:szCs w:val="20"/>
        </w:rPr>
        <w:t xml:space="preserve"> REVOCA DEL SERVIZIO </w:t>
      </w:r>
      <w:proofErr w:type="spellStart"/>
      <w:r w:rsidRPr="008C5CD1">
        <w:rPr>
          <w:b/>
          <w:sz w:val="20"/>
          <w:szCs w:val="20"/>
        </w:rPr>
        <w:t>DI</w:t>
      </w:r>
      <w:proofErr w:type="spellEnd"/>
      <w:r w:rsidRPr="008C5CD1">
        <w:rPr>
          <w:b/>
          <w:sz w:val="20"/>
          <w:szCs w:val="20"/>
        </w:rPr>
        <w:t xml:space="preserve"> DOPOSCUOLA EFFETTUATA  IN MANIERA DIFFORME DA QUANTO SOPRA PREVISTO </w:t>
      </w:r>
      <w:r w:rsidR="009142A9">
        <w:rPr>
          <w:b/>
          <w:sz w:val="20"/>
          <w:szCs w:val="20"/>
        </w:rPr>
        <w:t xml:space="preserve">(per esempio un messaggio </w:t>
      </w:r>
      <w:proofErr w:type="spellStart"/>
      <w:r w:rsidR="009142A9">
        <w:rPr>
          <w:b/>
          <w:sz w:val="20"/>
          <w:szCs w:val="20"/>
        </w:rPr>
        <w:t>whatsapp</w:t>
      </w:r>
      <w:proofErr w:type="spellEnd"/>
      <w:r w:rsidR="009142A9">
        <w:rPr>
          <w:b/>
          <w:sz w:val="20"/>
          <w:szCs w:val="20"/>
        </w:rPr>
        <w:t xml:space="preserve"> o una telefonata) </w:t>
      </w:r>
      <w:r w:rsidRPr="008C5CD1">
        <w:rPr>
          <w:b/>
          <w:sz w:val="20"/>
          <w:szCs w:val="20"/>
        </w:rPr>
        <w:t>O CHE NON RISPETTI LE TEMPISTICHE STABILITE NON SARA’ RITENUTA VALIDA E LA FAMIGLIA SARA’ COMUNQUE TENUTA A</w:t>
      </w:r>
      <w:r>
        <w:rPr>
          <w:b/>
          <w:sz w:val="20"/>
          <w:szCs w:val="20"/>
        </w:rPr>
        <w:t>L</w:t>
      </w:r>
      <w:r w:rsidRPr="008C5CD1">
        <w:rPr>
          <w:b/>
          <w:sz w:val="20"/>
          <w:szCs w:val="20"/>
        </w:rPr>
        <w:t xml:space="preserve"> PAGAMENTO DELLA RETTA MENSILE</w:t>
      </w:r>
      <w:r>
        <w:rPr>
          <w:b/>
          <w:sz w:val="20"/>
          <w:szCs w:val="20"/>
        </w:rPr>
        <w:t>.</w:t>
      </w:r>
    </w:p>
    <w:p w:rsidR="00772976" w:rsidRDefault="00772976" w:rsidP="008C5CD1">
      <w:pPr>
        <w:ind w:right="-143"/>
        <w:jc w:val="both"/>
        <w:rPr>
          <w:sz w:val="20"/>
          <w:szCs w:val="20"/>
        </w:rPr>
      </w:pPr>
      <w:r>
        <w:rPr>
          <w:sz w:val="20"/>
          <w:szCs w:val="20"/>
        </w:rPr>
        <w:t>La famiglia dell’iscritto si impegna a monitorare quotidianamente le condizioni di salute del minore e a recarsi prontamente presso l’Istituto scolastico qualora l’educatore riscontri un’alterazione significativa dello stato di salute del bambino e lo comunichi ai genitori tramite i recapiti telefonici messi a disposizione.</w:t>
      </w:r>
    </w:p>
    <w:p w:rsidR="004F54C2" w:rsidRDefault="004F54C2" w:rsidP="008C5CD1">
      <w:pPr>
        <w:ind w:right="-143"/>
        <w:jc w:val="both"/>
        <w:rPr>
          <w:sz w:val="20"/>
          <w:szCs w:val="20"/>
        </w:rPr>
      </w:pPr>
      <w:r>
        <w:rPr>
          <w:sz w:val="20"/>
          <w:szCs w:val="20"/>
        </w:rPr>
        <w:t>TARIFFE MENSILIZZATE:</w:t>
      </w:r>
    </w:p>
    <w:p w:rsidR="004F54C2" w:rsidRPr="008C6A31" w:rsidRDefault="004F54C2" w:rsidP="008C5CD1">
      <w:pPr>
        <w:ind w:right="-143"/>
        <w:jc w:val="both"/>
        <w:rPr>
          <w:sz w:val="20"/>
          <w:szCs w:val="20"/>
        </w:rPr>
      </w:pPr>
      <w:r>
        <w:rPr>
          <w:sz w:val="20"/>
          <w:szCs w:val="20"/>
        </w:rPr>
        <w:t xml:space="preserve">La tariffa del doposcuola è </w:t>
      </w:r>
      <w:proofErr w:type="spellStart"/>
      <w:r>
        <w:rPr>
          <w:sz w:val="20"/>
          <w:szCs w:val="20"/>
        </w:rPr>
        <w:t>mensilizzata</w:t>
      </w:r>
      <w:proofErr w:type="spellEnd"/>
      <w:r>
        <w:rPr>
          <w:sz w:val="20"/>
          <w:szCs w:val="20"/>
        </w:rPr>
        <w:t>, cioè non subisce variazioni dal m</w:t>
      </w:r>
      <w:r w:rsidR="00401925">
        <w:rPr>
          <w:sz w:val="20"/>
          <w:szCs w:val="20"/>
        </w:rPr>
        <w:t>ese di ottobre al mese di maggio.</w:t>
      </w:r>
      <w:r>
        <w:rPr>
          <w:sz w:val="20"/>
          <w:szCs w:val="20"/>
        </w:rPr>
        <w:t xml:space="preserve"> </w:t>
      </w:r>
    </w:p>
    <w:p w:rsidR="008C5CD1" w:rsidRDefault="008C5CD1" w:rsidP="008C5CD1">
      <w:pPr>
        <w:spacing w:line="240" w:lineRule="auto"/>
        <w:ind w:right="-143"/>
        <w:jc w:val="both"/>
        <w:rPr>
          <w:sz w:val="20"/>
          <w:szCs w:val="20"/>
        </w:rPr>
      </w:pPr>
      <w:r>
        <w:rPr>
          <w:sz w:val="20"/>
          <w:szCs w:val="20"/>
        </w:rPr>
        <w:t xml:space="preserve">Luogo e </w:t>
      </w:r>
      <w:r w:rsidR="00BB6209" w:rsidRPr="008C6A31">
        <w:rPr>
          <w:sz w:val="20"/>
          <w:szCs w:val="20"/>
        </w:rPr>
        <w:t xml:space="preserve">Data __________________________ </w:t>
      </w:r>
      <w:r>
        <w:rPr>
          <w:sz w:val="20"/>
          <w:szCs w:val="20"/>
        </w:rPr>
        <w:tab/>
      </w:r>
    </w:p>
    <w:p w:rsidR="00822CC8" w:rsidRDefault="00BB6209" w:rsidP="00C35EE7">
      <w:pPr>
        <w:spacing w:line="240" w:lineRule="auto"/>
        <w:ind w:right="-143"/>
        <w:jc w:val="both"/>
        <w:rPr>
          <w:sz w:val="20"/>
          <w:szCs w:val="20"/>
        </w:rPr>
      </w:pPr>
      <w:r w:rsidRPr="008C6A31">
        <w:rPr>
          <w:sz w:val="20"/>
          <w:szCs w:val="20"/>
        </w:rPr>
        <w:t xml:space="preserve">Firma </w:t>
      </w:r>
      <w:r w:rsidR="008C5CD1" w:rsidRPr="008C6A31">
        <w:rPr>
          <w:sz w:val="20"/>
          <w:szCs w:val="20"/>
        </w:rPr>
        <w:t xml:space="preserve">del genitore </w:t>
      </w:r>
      <w:r w:rsidR="008C5CD1">
        <w:rPr>
          <w:sz w:val="20"/>
          <w:szCs w:val="20"/>
        </w:rPr>
        <w:t xml:space="preserve">per accettazione del regolamento </w:t>
      </w:r>
      <w:r w:rsidRPr="008C6A31">
        <w:rPr>
          <w:sz w:val="20"/>
          <w:szCs w:val="20"/>
        </w:rPr>
        <w:t xml:space="preserve">________________________________ </w:t>
      </w:r>
    </w:p>
    <w:p w:rsidR="00194B36" w:rsidRDefault="00194B36" w:rsidP="00647937">
      <w:pPr>
        <w:spacing w:line="240" w:lineRule="auto"/>
        <w:ind w:right="-143"/>
        <w:rPr>
          <w:sz w:val="20"/>
          <w:szCs w:val="20"/>
        </w:rPr>
      </w:pPr>
    </w:p>
    <w:p w:rsidR="00350D18" w:rsidRPr="00AE3CCD" w:rsidRDefault="00BF2113" w:rsidP="00AE3CCD">
      <w:pPr>
        <w:widowControl w:val="0"/>
        <w:spacing w:line="240" w:lineRule="auto"/>
        <w:ind w:firstLine="708"/>
        <w:rPr>
          <w:rFonts w:eastAsia="Times New Roman" w:cs="Times New Roman"/>
          <w:i/>
          <w:sz w:val="16"/>
          <w:szCs w:val="16"/>
          <w:lang w:eastAsia="ar-SA"/>
        </w:rPr>
      </w:pPr>
      <w:r w:rsidRPr="00AE3CCD">
        <w:rPr>
          <w:b/>
          <w:sz w:val="16"/>
          <w:szCs w:val="16"/>
          <w:lang w:eastAsia="ar-SA"/>
        </w:rPr>
        <w:t xml:space="preserve">Titolare del trattamento: New </w:t>
      </w:r>
      <w:proofErr w:type="spellStart"/>
      <w:r w:rsidRPr="00AE3CCD">
        <w:rPr>
          <w:b/>
          <w:sz w:val="16"/>
          <w:szCs w:val="16"/>
          <w:lang w:eastAsia="ar-SA"/>
        </w:rPr>
        <w:t>Co.N.Testo</w:t>
      </w:r>
      <w:proofErr w:type="spellEnd"/>
      <w:r w:rsidRPr="00AE3CCD">
        <w:rPr>
          <w:b/>
          <w:sz w:val="16"/>
          <w:szCs w:val="16"/>
          <w:lang w:eastAsia="ar-SA"/>
        </w:rPr>
        <w:t xml:space="preserve"> Società cooperativa </w:t>
      </w:r>
      <w:proofErr w:type="spellStart"/>
      <w:r w:rsidRPr="00AE3CCD">
        <w:rPr>
          <w:b/>
          <w:sz w:val="16"/>
          <w:szCs w:val="16"/>
          <w:lang w:eastAsia="ar-SA"/>
        </w:rPr>
        <w:t>sociale</w:t>
      </w:r>
      <w:r w:rsidRPr="00AE3CCD">
        <w:rPr>
          <w:rFonts w:eastAsia="Times New Roman" w:cs="Times New Roman"/>
          <w:i/>
          <w:sz w:val="16"/>
          <w:szCs w:val="16"/>
          <w:lang w:eastAsia="ar-SA"/>
        </w:rPr>
        <w:t>Via</w:t>
      </w:r>
      <w:proofErr w:type="spellEnd"/>
      <w:r w:rsidRPr="00AE3CCD">
        <w:rPr>
          <w:rFonts w:eastAsia="Times New Roman" w:cs="Times New Roman"/>
          <w:i/>
          <w:sz w:val="16"/>
          <w:szCs w:val="16"/>
          <w:lang w:eastAsia="ar-SA"/>
        </w:rPr>
        <w:t xml:space="preserve"> Monte Generoso n. 5, 21050 </w:t>
      </w:r>
      <w:proofErr w:type="spellStart"/>
      <w:r w:rsidRPr="00AE3CCD">
        <w:rPr>
          <w:rFonts w:eastAsia="Times New Roman" w:cs="Times New Roman"/>
          <w:i/>
          <w:sz w:val="16"/>
          <w:szCs w:val="16"/>
          <w:lang w:eastAsia="ar-SA"/>
        </w:rPr>
        <w:t>Cantello</w:t>
      </w:r>
      <w:proofErr w:type="spellEnd"/>
      <w:r w:rsidRPr="00AE3CCD">
        <w:rPr>
          <w:rFonts w:eastAsia="Times New Roman" w:cs="Times New Roman"/>
          <w:i/>
          <w:sz w:val="16"/>
          <w:szCs w:val="16"/>
          <w:lang w:eastAsia="ar-SA"/>
        </w:rPr>
        <w:t xml:space="preserve"> </w:t>
      </w:r>
    </w:p>
    <w:p w:rsidR="00BF2113" w:rsidRPr="00AE3CCD" w:rsidRDefault="00BF2113" w:rsidP="00AE3CCD">
      <w:pPr>
        <w:widowControl w:val="0"/>
        <w:spacing w:line="240" w:lineRule="auto"/>
        <w:ind w:left="708"/>
        <w:rPr>
          <w:b/>
          <w:sz w:val="16"/>
          <w:szCs w:val="16"/>
          <w:lang w:eastAsia="ar-SA"/>
        </w:rPr>
      </w:pPr>
      <w:proofErr w:type="spellStart"/>
      <w:r w:rsidRPr="00AE3CCD">
        <w:rPr>
          <w:rFonts w:eastAsia="Times New Roman" w:cs="Times New Roman"/>
          <w:i/>
          <w:sz w:val="16"/>
          <w:szCs w:val="16"/>
          <w:lang w:eastAsia="ar-SA"/>
        </w:rPr>
        <w:t>P.IVA-C.F.</w:t>
      </w:r>
      <w:proofErr w:type="spellEnd"/>
      <w:r w:rsidRPr="00AE3CCD">
        <w:rPr>
          <w:rFonts w:eastAsia="Times New Roman" w:cs="Times New Roman"/>
          <w:i/>
          <w:sz w:val="16"/>
          <w:szCs w:val="16"/>
          <w:lang w:eastAsia="ar-SA"/>
        </w:rPr>
        <w:t xml:space="preserve">: 03559210129TELEFONO – 0332417686 – MAIL: </w:t>
      </w:r>
      <w:hyperlink r:id="rId10" w:history="1">
        <w:r w:rsidRPr="00AE3CCD">
          <w:rPr>
            <w:rStyle w:val="Collegamentoipertestuale"/>
            <w:rFonts w:eastAsia="Times New Roman" w:cs="Times New Roman"/>
            <w:i/>
            <w:sz w:val="16"/>
            <w:szCs w:val="16"/>
            <w:lang w:eastAsia="ar-SA"/>
          </w:rPr>
          <w:t>info.contesto@email.it</w:t>
        </w:r>
      </w:hyperlink>
      <w:r w:rsidRPr="00AE3CCD">
        <w:rPr>
          <w:rFonts w:eastAsia="Times New Roman" w:cs="Times New Roman"/>
          <w:i/>
          <w:sz w:val="16"/>
          <w:szCs w:val="16"/>
          <w:lang w:eastAsia="ar-SA"/>
        </w:rPr>
        <w:t xml:space="preserve"> – PEC. newcontestosoccoop@pec.it</w:t>
      </w:r>
    </w:p>
    <w:p w:rsidR="00BF2113" w:rsidRPr="00AE3CCD" w:rsidRDefault="00BF2113" w:rsidP="00AE3CCD">
      <w:pPr>
        <w:pStyle w:val="Titolo1"/>
        <w:keepNext w:val="0"/>
        <w:keepLines w:val="0"/>
        <w:widowControl w:val="0"/>
        <w:tabs>
          <w:tab w:val="left" w:pos="6404"/>
        </w:tabs>
        <w:spacing w:after="0"/>
        <w:rPr>
          <w:sz w:val="16"/>
          <w:szCs w:val="16"/>
          <w:lang w:eastAsia="ar-SA"/>
        </w:rPr>
      </w:pPr>
      <w:r w:rsidRPr="00AE3CCD">
        <w:rPr>
          <w:rFonts w:eastAsia="Times New Roman"/>
          <w:sz w:val="16"/>
          <w:szCs w:val="16"/>
          <w:lang w:eastAsia="ar-SA"/>
        </w:rPr>
        <w:t>COME UTILIZZIAMO I SUOI DATI</w:t>
      </w:r>
    </w:p>
    <w:p w:rsidR="00BF2113" w:rsidRPr="00AE3CCD" w:rsidRDefault="00BF2113" w:rsidP="00AE3CCD">
      <w:pPr>
        <w:pStyle w:val="Citazione1"/>
        <w:widowControl w:val="0"/>
        <w:spacing w:after="200"/>
        <w:rPr>
          <w:rFonts w:ascii="Arial Narrow" w:eastAsia="Arial Narrow" w:hAnsi="Arial Narrow" w:cs="Arial Narrow"/>
          <w:b/>
          <w:sz w:val="16"/>
          <w:szCs w:val="16"/>
          <w:lang w:eastAsia="ar-SA"/>
        </w:rPr>
      </w:pPr>
      <w:r w:rsidRPr="00AE3CCD">
        <w:rPr>
          <w:b/>
          <w:sz w:val="16"/>
          <w:szCs w:val="16"/>
          <w:lang w:eastAsia="ar-SA"/>
        </w:rPr>
        <w:t xml:space="preserve">(art. 13 del Decreto </w:t>
      </w:r>
      <w:proofErr w:type="spellStart"/>
      <w:r w:rsidRPr="00AE3CCD">
        <w:rPr>
          <w:b/>
          <w:sz w:val="16"/>
          <w:szCs w:val="16"/>
          <w:lang w:eastAsia="ar-SA"/>
        </w:rPr>
        <w:t>Lgs</w:t>
      </w:r>
      <w:proofErr w:type="spellEnd"/>
      <w:r w:rsidRPr="00AE3CCD">
        <w:rPr>
          <w:b/>
          <w:sz w:val="16"/>
          <w:szCs w:val="16"/>
          <w:lang w:eastAsia="ar-SA"/>
        </w:rPr>
        <w:t>. 196/2013 e artt. 13 e 14 del Regolamento UE 2016/679)</w:t>
      </w:r>
    </w:p>
    <w:p w:rsidR="00350D18" w:rsidRPr="00AE3CCD" w:rsidRDefault="00BF2113" w:rsidP="00AE3CCD">
      <w:pPr>
        <w:widowControl w:val="0"/>
        <w:autoSpaceDE w:val="0"/>
        <w:autoSpaceDN w:val="0"/>
        <w:adjustRightInd w:val="0"/>
        <w:spacing w:line="240" w:lineRule="auto"/>
        <w:rPr>
          <w:sz w:val="16"/>
          <w:szCs w:val="16"/>
          <w:lang w:eastAsia="ar-SA"/>
        </w:rPr>
      </w:pPr>
      <w:r w:rsidRPr="00AE3CCD">
        <w:rPr>
          <w:sz w:val="16"/>
          <w:szCs w:val="16"/>
          <w:lang w:eastAsia="ar-SA"/>
        </w:rPr>
        <w:t>Gentili Clienti,</w:t>
      </w:r>
    </w:p>
    <w:p w:rsidR="00BF2113" w:rsidRPr="00AE3CCD" w:rsidRDefault="00BF2113" w:rsidP="00AE3CCD">
      <w:pPr>
        <w:widowControl w:val="0"/>
        <w:autoSpaceDE w:val="0"/>
        <w:autoSpaceDN w:val="0"/>
        <w:adjustRightInd w:val="0"/>
        <w:spacing w:line="240" w:lineRule="auto"/>
        <w:rPr>
          <w:sz w:val="16"/>
          <w:szCs w:val="16"/>
          <w:lang w:eastAsia="ar-SA"/>
        </w:rPr>
      </w:pPr>
      <w:r w:rsidRPr="00AE3CCD">
        <w:rPr>
          <w:sz w:val="16"/>
          <w:szCs w:val="16"/>
          <w:lang w:eastAsia="ar-SA"/>
        </w:rPr>
        <w:t>desideriamo fornire alcune necessarie informazioni circa le modalità e finalità relative al trattamento dei Vostri dati personali.</w:t>
      </w:r>
    </w:p>
    <w:p w:rsidR="00BF2113" w:rsidRPr="00AE3CCD" w:rsidRDefault="00BF2113" w:rsidP="00AE3CCD">
      <w:pPr>
        <w:pStyle w:val="Titolo2"/>
        <w:keepNext w:val="0"/>
        <w:keepLines w:val="0"/>
        <w:widowControl w:val="0"/>
        <w:spacing w:after="120"/>
        <w:rPr>
          <w:rFonts w:eastAsia="Times New Roman"/>
          <w:color w:val="4F81BD"/>
          <w:sz w:val="16"/>
          <w:szCs w:val="16"/>
          <w:lang w:eastAsia="ar-SA"/>
        </w:rPr>
      </w:pPr>
      <w:r w:rsidRPr="00AE3CCD">
        <w:rPr>
          <w:rFonts w:eastAsia="Times New Roman"/>
          <w:sz w:val="16"/>
          <w:szCs w:val="16"/>
          <w:lang w:eastAsia="ar-SA"/>
        </w:rPr>
        <w:t>1. Natura e conferimento dei dati</w:t>
      </w:r>
    </w:p>
    <w:p w:rsidR="00BF2113" w:rsidRPr="00AE3CCD" w:rsidRDefault="00BF2113" w:rsidP="00AE3CCD">
      <w:pPr>
        <w:widowControl w:val="0"/>
        <w:spacing w:before="120" w:line="240" w:lineRule="auto"/>
        <w:jc w:val="both"/>
        <w:rPr>
          <w:rFonts w:eastAsia="Times New Roman" w:cs="Times New Roman"/>
          <w:sz w:val="16"/>
          <w:szCs w:val="16"/>
          <w:lang w:eastAsia="ar-SA"/>
        </w:rPr>
      </w:pPr>
      <w:r w:rsidRPr="00AE3CCD">
        <w:rPr>
          <w:rFonts w:eastAsia="Times New Roman" w:cs="Times New Roman"/>
          <w:sz w:val="16"/>
          <w:szCs w:val="16"/>
          <w:lang w:eastAsia="ar-SA"/>
        </w:rPr>
        <w:t xml:space="preserve">Il conferimento dei dati personali a </w:t>
      </w:r>
      <w:r w:rsidR="00350D18" w:rsidRPr="00AE3CCD">
        <w:rPr>
          <w:rFonts w:eastAsia="Times New Roman" w:cs="Times New Roman"/>
          <w:sz w:val="16"/>
          <w:szCs w:val="16"/>
          <w:lang w:eastAsia="ar-SA"/>
        </w:rPr>
        <w:t xml:space="preserve">NEW </w:t>
      </w:r>
      <w:proofErr w:type="spellStart"/>
      <w:r w:rsidR="00350D18" w:rsidRPr="00AE3CCD">
        <w:rPr>
          <w:rFonts w:eastAsia="Times New Roman" w:cs="Times New Roman"/>
          <w:sz w:val="16"/>
          <w:szCs w:val="16"/>
          <w:lang w:eastAsia="ar-SA"/>
        </w:rPr>
        <w:t>CO.N.TESTO</w:t>
      </w:r>
      <w:proofErr w:type="spellEnd"/>
      <w:r w:rsidRPr="00AE3CCD">
        <w:rPr>
          <w:rFonts w:eastAsia="Times New Roman" w:cs="Times New Roman"/>
          <w:sz w:val="16"/>
          <w:szCs w:val="16"/>
          <w:lang w:eastAsia="ar-SA"/>
        </w:rPr>
        <w:t xml:space="preserve"> è un adempimento indispensabile per l’esecuzione del contratto/mandato. Ove pertanto Voi rifiutaste di fornire i dati necessari, il contratto/mandato non potrà avere corso o si intenderà immediatamente risolto per vostro fatto e colpa.</w:t>
      </w:r>
    </w:p>
    <w:p w:rsidR="00BF2113" w:rsidRPr="00AE3CCD" w:rsidRDefault="00BF2113" w:rsidP="00AE3CCD">
      <w:pPr>
        <w:pStyle w:val="Titolo2"/>
        <w:keepNext w:val="0"/>
        <w:keepLines w:val="0"/>
        <w:widowControl w:val="0"/>
        <w:spacing w:after="120"/>
        <w:rPr>
          <w:sz w:val="16"/>
          <w:szCs w:val="16"/>
          <w:lang w:eastAsia="ar-SA"/>
        </w:rPr>
      </w:pPr>
      <w:r w:rsidRPr="00AE3CCD">
        <w:rPr>
          <w:sz w:val="16"/>
          <w:szCs w:val="16"/>
          <w:lang w:eastAsia="ar-SA"/>
        </w:rPr>
        <w:t>2. Finalità del trattamento</w:t>
      </w:r>
    </w:p>
    <w:p w:rsidR="00BF2113" w:rsidRPr="00AE3CCD" w:rsidRDefault="00BF2113" w:rsidP="00AE3CCD">
      <w:pPr>
        <w:widowControl w:val="0"/>
        <w:spacing w:before="120" w:line="240" w:lineRule="auto"/>
        <w:jc w:val="both"/>
        <w:rPr>
          <w:sz w:val="16"/>
          <w:szCs w:val="16"/>
          <w:lang w:eastAsia="ar-SA"/>
        </w:rPr>
      </w:pPr>
      <w:r w:rsidRPr="00AE3CCD">
        <w:rPr>
          <w:sz w:val="16"/>
          <w:szCs w:val="16"/>
          <w:lang w:eastAsia="ar-SA"/>
        </w:rPr>
        <w:t>Vi comunichiamo che i Vostri dati personali saranno utilizzati per le seguenti finalità del trattamento:</w:t>
      </w:r>
    </w:p>
    <w:tbl>
      <w:tblPr>
        <w:tblStyle w:val="TableGridc98327c1-6969-45cd-8ef1-6fbd47add6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BF2113" w:rsidRPr="00AE3CCD" w:rsidTr="00D4118D">
        <w:tc>
          <w:tcPr>
            <w:tcW w:w="9778" w:type="dxa"/>
          </w:tcPr>
          <w:p w:rsidR="00BF2113" w:rsidRPr="00AE3CCD" w:rsidRDefault="00BF2113" w:rsidP="00AE3CCD">
            <w:pPr>
              <w:pStyle w:val="Paragrafoelenco1"/>
              <w:widowControl w:val="0"/>
              <w:numPr>
                <w:ilvl w:val="0"/>
                <w:numId w:val="4"/>
              </w:numPr>
              <w:ind w:left="714" w:hanging="357"/>
              <w:jc w:val="both"/>
              <w:rPr>
                <w:sz w:val="16"/>
                <w:szCs w:val="16"/>
                <w:lang w:eastAsia="ar-SA"/>
              </w:rPr>
            </w:pPr>
            <w:r w:rsidRPr="00AE3CCD">
              <w:rPr>
                <w:sz w:val="16"/>
                <w:szCs w:val="16"/>
                <w:lang w:eastAsia="ar-SA"/>
              </w:rPr>
              <w:t xml:space="preserve">Fatturazione attiva (Preventivi, Contratti, Ordini, DDT, Mandati, Fatture) </w:t>
            </w:r>
          </w:p>
          <w:p w:rsidR="00BF2113" w:rsidRPr="00AE3CCD" w:rsidRDefault="00BF2113" w:rsidP="00AE3CCD">
            <w:pPr>
              <w:pStyle w:val="Paragrafoelenco1"/>
              <w:widowControl w:val="0"/>
              <w:ind w:left="714"/>
              <w:jc w:val="both"/>
              <w:rPr>
                <w:i/>
                <w:sz w:val="16"/>
                <w:szCs w:val="16"/>
                <w:lang w:eastAsia="ar-SA"/>
              </w:rPr>
            </w:pPr>
            <w:r w:rsidRPr="00AE3CCD">
              <w:rPr>
                <w:i/>
                <w:sz w:val="16"/>
                <w:szCs w:val="16"/>
                <w:lang w:eastAsia="ar-SA"/>
              </w:rPr>
              <w:t xml:space="preserve">Periodo di conservazione dati: 10 Anni </w:t>
            </w:r>
          </w:p>
        </w:tc>
      </w:tr>
      <w:tr w:rsidR="00BF2113" w:rsidRPr="00AE3CCD" w:rsidTr="00D4118D">
        <w:tc>
          <w:tcPr>
            <w:tcW w:w="9778" w:type="dxa"/>
          </w:tcPr>
          <w:p w:rsidR="00BF2113" w:rsidRPr="00AE3CCD" w:rsidRDefault="00BF2113" w:rsidP="00AE3CCD">
            <w:pPr>
              <w:pStyle w:val="Paragrafoelenco1"/>
              <w:widowControl w:val="0"/>
              <w:numPr>
                <w:ilvl w:val="0"/>
                <w:numId w:val="4"/>
              </w:numPr>
              <w:ind w:left="714" w:hanging="357"/>
              <w:jc w:val="both"/>
              <w:rPr>
                <w:sz w:val="16"/>
                <w:szCs w:val="16"/>
                <w:lang w:eastAsia="ar-SA"/>
              </w:rPr>
            </w:pPr>
            <w:r w:rsidRPr="00AE3CCD">
              <w:rPr>
                <w:sz w:val="16"/>
                <w:szCs w:val="16"/>
                <w:lang w:eastAsia="ar-SA"/>
              </w:rPr>
              <w:t xml:space="preserve">Trasmissione delle distinte incassi e anticipazioni bancarie </w:t>
            </w:r>
          </w:p>
          <w:p w:rsidR="00BF2113" w:rsidRPr="00AE3CCD" w:rsidRDefault="00BF2113" w:rsidP="00AE3CCD">
            <w:pPr>
              <w:pStyle w:val="Paragrafoelenco1"/>
              <w:widowControl w:val="0"/>
              <w:ind w:left="714"/>
              <w:jc w:val="both"/>
              <w:rPr>
                <w:i/>
                <w:sz w:val="16"/>
                <w:szCs w:val="16"/>
                <w:lang w:eastAsia="ar-SA"/>
              </w:rPr>
            </w:pPr>
            <w:r w:rsidRPr="00AE3CCD">
              <w:rPr>
                <w:i/>
                <w:sz w:val="16"/>
                <w:szCs w:val="16"/>
                <w:lang w:eastAsia="ar-SA"/>
              </w:rPr>
              <w:t xml:space="preserve">Periodo di conservazione dati: 10 Anni </w:t>
            </w:r>
          </w:p>
        </w:tc>
      </w:tr>
    </w:tbl>
    <w:p w:rsidR="00BF2113" w:rsidRPr="00AE3CCD" w:rsidRDefault="00BF2113" w:rsidP="00AE3CCD">
      <w:pPr>
        <w:widowControl w:val="0"/>
        <w:spacing w:before="120" w:line="240" w:lineRule="auto"/>
        <w:jc w:val="both"/>
        <w:rPr>
          <w:rFonts w:eastAsia="Times New Roman" w:cs="Times New Roman"/>
          <w:sz w:val="16"/>
          <w:szCs w:val="16"/>
          <w:lang w:eastAsia="ar-SA"/>
        </w:rPr>
      </w:pPr>
      <w:r w:rsidRPr="00AE3CCD">
        <w:rPr>
          <w:rFonts w:eastAsia="Times New Roman" w:cs="Times New Roman"/>
          <w:sz w:val="16"/>
          <w:szCs w:val="16"/>
          <w:lang w:eastAsia="ar-SA"/>
        </w:rPr>
        <w:t>connesse all’attuazione di adempimenti relativi ad obblighi legislativi o contrattuali:</w:t>
      </w:r>
    </w:p>
    <w:tbl>
      <w:tblPr>
        <w:tblStyle w:val="TableGridcb3d076e-7f25-440e-ac25-511c32e40d9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BF2113" w:rsidRPr="00AE3CCD" w:rsidTr="00D4118D">
        <w:tc>
          <w:tcPr>
            <w:tcW w:w="9778" w:type="dxa"/>
          </w:tcPr>
          <w:p w:rsidR="00BF2113" w:rsidRPr="00AE3CCD" w:rsidRDefault="00BF2113" w:rsidP="00AE3CCD">
            <w:pPr>
              <w:pStyle w:val="Paragrafoelenco1"/>
              <w:widowControl w:val="0"/>
              <w:numPr>
                <w:ilvl w:val="0"/>
                <w:numId w:val="4"/>
              </w:numPr>
              <w:ind w:left="714" w:hanging="357"/>
              <w:jc w:val="both"/>
              <w:rPr>
                <w:sz w:val="16"/>
                <w:szCs w:val="16"/>
                <w:lang w:eastAsia="ar-SA"/>
              </w:rPr>
            </w:pPr>
            <w:r w:rsidRPr="00AE3CCD">
              <w:rPr>
                <w:sz w:val="16"/>
                <w:szCs w:val="16"/>
                <w:lang w:eastAsia="ar-SA"/>
              </w:rPr>
              <w:t>Trattamento per l'esecuzione di un contratto di cui l'interessato è parte o misure precontrattuali</w:t>
            </w:r>
          </w:p>
        </w:tc>
      </w:tr>
      <w:tr w:rsidR="00BF2113" w:rsidRPr="00AE3CCD" w:rsidTr="00D4118D">
        <w:tc>
          <w:tcPr>
            <w:tcW w:w="9778" w:type="dxa"/>
          </w:tcPr>
          <w:p w:rsidR="00BF2113" w:rsidRPr="00AE3CCD" w:rsidRDefault="00BF2113" w:rsidP="00AE3CCD">
            <w:pPr>
              <w:pStyle w:val="Paragrafoelenco1"/>
              <w:widowControl w:val="0"/>
              <w:numPr>
                <w:ilvl w:val="0"/>
                <w:numId w:val="4"/>
              </w:numPr>
              <w:ind w:left="714" w:hanging="357"/>
              <w:jc w:val="both"/>
              <w:rPr>
                <w:sz w:val="16"/>
                <w:szCs w:val="16"/>
                <w:lang w:eastAsia="ar-SA"/>
              </w:rPr>
            </w:pPr>
            <w:r w:rsidRPr="00AE3CCD">
              <w:rPr>
                <w:sz w:val="16"/>
                <w:szCs w:val="16"/>
                <w:lang w:eastAsia="ar-SA"/>
              </w:rPr>
              <w:t>Trattamento per adempiere un obbligo legale al quale è soggetto il Titolare del trattamento</w:t>
            </w:r>
          </w:p>
        </w:tc>
      </w:tr>
    </w:tbl>
    <w:p w:rsidR="00BF2113" w:rsidRPr="00AE3CCD" w:rsidRDefault="00BF2113" w:rsidP="00AE3CCD">
      <w:pPr>
        <w:widowControl w:val="0"/>
        <w:spacing w:before="120" w:line="240" w:lineRule="auto"/>
        <w:jc w:val="both"/>
        <w:rPr>
          <w:sz w:val="16"/>
          <w:szCs w:val="16"/>
          <w:lang w:eastAsia="ar-SA"/>
        </w:rPr>
      </w:pPr>
      <w:r w:rsidRPr="00AE3CCD">
        <w:rPr>
          <w:sz w:val="16"/>
          <w:szCs w:val="16"/>
          <w:lang w:eastAsia="ar-SA"/>
        </w:rPr>
        <w:t xml:space="preserve">Il Titolare del trattamento </w:t>
      </w:r>
      <w:r w:rsidR="00350D18" w:rsidRPr="00AE3CCD">
        <w:rPr>
          <w:rFonts w:eastAsia="Times New Roman" w:cs="Times New Roman"/>
          <w:sz w:val="16"/>
          <w:szCs w:val="16"/>
          <w:lang w:eastAsia="ar-SA"/>
        </w:rPr>
        <w:t xml:space="preserve">NEW </w:t>
      </w:r>
      <w:proofErr w:type="spellStart"/>
      <w:r w:rsidR="00350D18" w:rsidRPr="00AE3CCD">
        <w:rPr>
          <w:rFonts w:eastAsia="Times New Roman" w:cs="Times New Roman"/>
          <w:sz w:val="16"/>
          <w:szCs w:val="16"/>
          <w:lang w:eastAsia="ar-SA"/>
        </w:rPr>
        <w:t>CO.N.TESTO</w:t>
      </w:r>
      <w:r w:rsidRPr="00AE3CCD">
        <w:rPr>
          <w:sz w:val="16"/>
          <w:szCs w:val="16"/>
          <w:lang w:eastAsia="ar-SA"/>
        </w:rPr>
        <w:t>tratterà</w:t>
      </w:r>
      <w:proofErr w:type="spellEnd"/>
      <w:r w:rsidRPr="00AE3CCD">
        <w:rPr>
          <w:sz w:val="16"/>
          <w:szCs w:val="16"/>
          <w:lang w:eastAsia="ar-SA"/>
        </w:rPr>
        <w:t xml:space="preserve"> i Vostri dati personali soltanto nella misura in cui siano indispensabili in relazione all'obiettivo delle finalità di cui sopra, nel rispetto di quanto previsto dalla normativa vigente in materia di protezione dei dati personali e conformemente alle disposizioni di cui alle autorizzazioni generali dell’Autorità Garante per la protezione dei dati personali. </w:t>
      </w:r>
    </w:p>
    <w:p w:rsidR="00BF2113" w:rsidRPr="00AE3CCD" w:rsidRDefault="00BF2113" w:rsidP="00AE3CCD">
      <w:pPr>
        <w:pStyle w:val="Titolo2"/>
        <w:keepNext w:val="0"/>
        <w:keepLines w:val="0"/>
        <w:widowControl w:val="0"/>
        <w:spacing w:after="120"/>
        <w:rPr>
          <w:sz w:val="16"/>
          <w:szCs w:val="16"/>
          <w:lang w:eastAsia="ar-SA"/>
        </w:rPr>
      </w:pPr>
      <w:r w:rsidRPr="00AE3CCD">
        <w:rPr>
          <w:sz w:val="16"/>
          <w:szCs w:val="16"/>
          <w:lang w:eastAsia="ar-SA"/>
        </w:rPr>
        <w:t>3. Modalità del trattamento</w:t>
      </w:r>
    </w:p>
    <w:p w:rsidR="00BF2113" w:rsidRPr="00AE3CCD" w:rsidRDefault="00BF2113" w:rsidP="00AE3CCD">
      <w:pPr>
        <w:widowControl w:val="0"/>
        <w:spacing w:before="120" w:line="240" w:lineRule="auto"/>
        <w:jc w:val="both"/>
        <w:rPr>
          <w:sz w:val="16"/>
          <w:szCs w:val="16"/>
          <w:lang w:eastAsia="ar-SA"/>
        </w:rPr>
      </w:pPr>
      <w:r w:rsidRPr="00AE3CCD">
        <w:rPr>
          <w:sz w:val="16"/>
          <w:szCs w:val="16"/>
          <w:lang w:eastAsia="ar-SA"/>
        </w:rPr>
        <w:t>I dati personali dell’interessato, in particolare:</w:t>
      </w:r>
    </w:p>
    <w:tbl>
      <w:tblPr>
        <w:tblStyle w:val="TableGrid29eea329-e9a1-4e66-ad62-cf2ed1a0fc9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BF2113" w:rsidRPr="00AE3CCD" w:rsidTr="00D4118D">
        <w:tc>
          <w:tcPr>
            <w:tcW w:w="9778" w:type="dxa"/>
          </w:tcPr>
          <w:p w:rsidR="00BF2113" w:rsidRPr="00AE3CCD" w:rsidRDefault="00BF2113" w:rsidP="00AE3CCD">
            <w:pPr>
              <w:pStyle w:val="Paragrafoelenco1"/>
              <w:widowControl w:val="0"/>
              <w:numPr>
                <w:ilvl w:val="0"/>
                <w:numId w:val="4"/>
              </w:numPr>
              <w:ind w:left="714" w:hanging="357"/>
              <w:jc w:val="both"/>
              <w:rPr>
                <w:sz w:val="16"/>
                <w:szCs w:val="16"/>
                <w:lang w:eastAsia="ar-SA"/>
              </w:rPr>
            </w:pPr>
            <w:r w:rsidRPr="00AE3CCD">
              <w:rPr>
                <w:sz w:val="16"/>
                <w:szCs w:val="16"/>
                <w:lang w:eastAsia="ar-SA"/>
              </w:rPr>
              <w:t xml:space="preserve">Nominativo, Codice Fiscale, </w:t>
            </w:r>
            <w:proofErr w:type="spellStart"/>
            <w:r w:rsidRPr="00AE3CCD">
              <w:rPr>
                <w:sz w:val="16"/>
                <w:szCs w:val="16"/>
                <w:lang w:eastAsia="ar-SA"/>
              </w:rPr>
              <w:t>P.IVA</w:t>
            </w:r>
            <w:proofErr w:type="spellEnd"/>
            <w:r w:rsidRPr="00AE3CCD">
              <w:rPr>
                <w:sz w:val="16"/>
                <w:szCs w:val="16"/>
                <w:lang w:eastAsia="ar-SA"/>
              </w:rPr>
              <w:t xml:space="preserve">, recapiti, e-mail, credenziali, altri elementi identificativi </w:t>
            </w:r>
          </w:p>
          <w:p w:rsidR="00BF2113" w:rsidRPr="00AE3CCD" w:rsidRDefault="00BF2113" w:rsidP="00AE3CCD">
            <w:pPr>
              <w:pStyle w:val="Paragrafoelenco1"/>
              <w:widowControl w:val="0"/>
              <w:ind w:left="714"/>
              <w:jc w:val="both"/>
              <w:rPr>
                <w:sz w:val="16"/>
                <w:szCs w:val="16"/>
                <w:lang w:eastAsia="ar-SA"/>
              </w:rPr>
            </w:pPr>
            <w:r w:rsidRPr="00AE3CCD">
              <w:rPr>
                <w:i/>
                <w:sz w:val="16"/>
                <w:szCs w:val="16"/>
                <w:lang w:eastAsia="ar-SA"/>
              </w:rPr>
              <w:t>Categoria dati:</w:t>
            </w:r>
            <w:r w:rsidRPr="00AE3CCD">
              <w:rPr>
                <w:sz w:val="16"/>
                <w:szCs w:val="16"/>
                <w:lang w:eastAsia="ar-SA"/>
              </w:rPr>
              <w:t xml:space="preserve"> Identificativi - </w:t>
            </w:r>
            <w:r w:rsidRPr="00AE3CCD">
              <w:rPr>
                <w:i/>
                <w:sz w:val="16"/>
                <w:szCs w:val="16"/>
                <w:lang w:eastAsia="ar-SA"/>
              </w:rPr>
              <w:t>Dati personali</w:t>
            </w:r>
            <w:r w:rsidRPr="00AE3CCD">
              <w:rPr>
                <w:i/>
                <w:sz w:val="16"/>
                <w:szCs w:val="16"/>
              </w:rPr>
              <w:t>:</w:t>
            </w:r>
            <w:r w:rsidRPr="00AE3CCD">
              <w:rPr>
                <w:sz w:val="16"/>
                <w:szCs w:val="16"/>
              </w:rPr>
              <w:t xml:space="preserve"> comuni</w:t>
            </w:r>
          </w:p>
        </w:tc>
      </w:tr>
      <w:tr w:rsidR="00BF2113" w:rsidRPr="00AE3CCD" w:rsidTr="00D4118D">
        <w:tc>
          <w:tcPr>
            <w:tcW w:w="9778" w:type="dxa"/>
          </w:tcPr>
          <w:p w:rsidR="00BF2113" w:rsidRPr="00AE3CCD" w:rsidRDefault="00BF2113" w:rsidP="00AE3CCD">
            <w:pPr>
              <w:pStyle w:val="Paragrafoelenco1"/>
              <w:widowControl w:val="0"/>
              <w:numPr>
                <w:ilvl w:val="0"/>
                <w:numId w:val="4"/>
              </w:numPr>
              <w:ind w:left="714" w:hanging="357"/>
              <w:jc w:val="both"/>
              <w:rPr>
                <w:sz w:val="16"/>
                <w:szCs w:val="16"/>
                <w:lang w:eastAsia="ar-SA"/>
              </w:rPr>
            </w:pPr>
            <w:r w:rsidRPr="00AE3CCD">
              <w:rPr>
                <w:sz w:val="16"/>
                <w:szCs w:val="16"/>
                <w:lang w:eastAsia="ar-SA"/>
              </w:rPr>
              <w:t xml:space="preserve">Dati economici e finanziari </w:t>
            </w:r>
          </w:p>
          <w:p w:rsidR="00BF2113" w:rsidRPr="00AE3CCD" w:rsidRDefault="00BF2113" w:rsidP="00AE3CCD">
            <w:pPr>
              <w:pStyle w:val="Paragrafoelenco1"/>
              <w:widowControl w:val="0"/>
              <w:ind w:left="714"/>
              <w:jc w:val="both"/>
              <w:rPr>
                <w:sz w:val="16"/>
                <w:szCs w:val="16"/>
                <w:lang w:eastAsia="ar-SA"/>
              </w:rPr>
            </w:pPr>
            <w:r w:rsidRPr="00AE3CCD">
              <w:rPr>
                <w:i/>
                <w:sz w:val="16"/>
                <w:szCs w:val="16"/>
                <w:lang w:eastAsia="ar-SA"/>
              </w:rPr>
              <w:t>Categoria dati:</w:t>
            </w:r>
            <w:r w:rsidRPr="00AE3CCD">
              <w:rPr>
                <w:sz w:val="16"/>
                <w:szCs w:val="16"/>
                <w:lang w:eastAsia="ar-SA"/>
              </w:rPr>
              <w:t xml:space="preserve"> Economici - </w:t>
            </w:r>
            <w:r w:rsidRPr="00AE3CCD">
              <w:rPr>
                <w:i/>
                <w:sz w:val="16"/>
                <w:szCs w:val="16"/>
                <w:lang w:eastAsia="ar-SA"/>
              </w:rPr>
              <w:t>Dati personali</w:t>
            </w:r>
            <w:r w:rsidRPr="00AE3CCD">
              <w:rPr>
                <w:i/>
                <w:sz w:val="16"/>
                <w:szCs w:val="16"/>
              </w:rPr>
              <w:t>:</w:t>
            </w:r>
            <w:r w:rsidRPr="00AE3CCD">
              <w:rPr>
                <w:sz w:val="16"/>
                <w:szCs w:val="16"/>
              </w:rPr>
              <w:t xml:space="preserve"> comuni</w:t>
            </w:r>
          </w:p>
        </w:tc>
      </w:tr>
      <w:tr w:rsidR="00BF2113" w:rsidRPr="00AE3CCD" w:rsidTr="00D4118D">
        <w:tc>
          <w:tcPr>
            <w:tcW w:w="9778" w:type="dxa"/>
          </w:tcPr>
          <w:p w:rsidR="00BF2113" w:rsidRPr="00AE3CCD" w:rsidRDefault="00BF2113" w:rsidP="00AE3CCD">
            <w:pPr>
              <w:pStyle w:val="Paragrafoelenco1"/>
              <w:widowControl w:val="0"/>
              <w:numPr>
                <w:ilvl w:val="0"/>
                <w:numId w:val="4"/>
              </w:numPr>
              <w:ind w:left="714" w:hanging="357"/>
              <w:jc w:val="both"/>
              <w:rPr>
                <w:sz w:val="16"/>
                <w:szCs w:val="16"/>
                <w:lang w:eastAsia="ar-SA"/>
              </w:rPr>
            </w:pPr>
            <w:r w:rsidRPr="00AE3CCD">
              <w:rPr>
                <w:sz w:val="16"/>
                <w:szCs w:val="16"/>
                <w:lang w:eastAsia="ar-SA"/>
              </w:rPr>
              <w:t xml:space="preserve">Riferimenti bancari </w:t>
            </w:r>
          </w:p>
          <w:p w:rsidR="00BF2113" w:rsidRPr="00AE3CCD" w:rsidRDefault="00BF2113" w:rsidP="00AE3CCD">
            <w:pPr>
              <w:pStyle w:val="Paragrafoelenco1"/>
              <w:widowControl w:val="0"/>
              <w:ind w:left="714"/>
              <w:jc w:val="both"/>
              <w:rPr>
                <w:sz w:val="16"/>
                <w:szCs w:val="16"/>
                <w:lang w:eastAsia="ar-SA"/>
              </w:rPr>
            </w:pPr>
            <w:r w:rsidRPr="00AE3CCD">
              <w:rPr>
                <w:i/>
                <w:sz w:val="16"/>
                <w:szCs w:val="16"/>
                <w:lang w:eastAsia="ar-SA"/>
              </w:rPr>
              <w:t>Categoria dati:</w:t>
            </w:r>
            <w:r w:rsidRPr="00AE3CCD">
              <w:rPr>
                <w:sz w:val="16"/>
                <w:szCs w:val="16"/>
                <w:lang w:eastAsia="ar-SA"/>
              </w:rPr>
              <w:t xml:space="preserve"> Identificativi - </w:t>
            </w:r>
            <w:r w:rsidRPr="00AE3CCD">
              <w:rPr>
                <w:i/>
                <w:sz w:val="16"/>
                <w:szCs w:val="16"/>
                <w:lang w:eastAsia="ar-SA"/>
              </w:rPr>
              <w:t>Dati personali</w:t>
            </w:r>
            <w:r w:rsidRPr="00AE3CCD">
              <w:rPr>
                <w:i/>
                <w:sz w:val="16"/>
                <w:szCs w:val="16"/>
              </w:rPr>
              <w:t>:</w:t>
            </w:r>
            <w:r w:rsidRPr="00AE3CCD">
              <w:rPr>
                <w:sz w:val="16"/>
                <w:szCs w:val="16"/>
              </w:rPr>
              <w:t xml:space="preserve"> comuni</w:t>
            </w:r>
          </w:p>
        </w:tc>
      </w:tr>
    </w:tbl>
    <w:p w:rsidR="00BF2113" w:rsidRPr="00AE3CCD" w:rsidRDefault="00BF2113" w:rsidP="00AE3CCD">
      <w:pPr>
        <w:widowControl w:val="0"/>
        <w:spacing w:before="120" w:line="240" w:lineRule="auto"/>
        <w:jc w:val="both"/>
        <w:rPr>
          <w:sz w:val="16"/>
          <w:szCs w:val="16"/>
          <w:lang w:eastAsia="ar-SA"/>
        </w:rPr>
      </w:pPr>
      <w:r w:rsidRPr="00AE3CCD">
        <w:rPr>
          <w:sz w:val="16"/>
          <w:szCs w:val="16"/>
          <w:lang w:eastAsia="ar-SA"/>
        </w:rPr>
        <w:t xml:space="preserve">saranno trattati con un livello di sicurezza assai elevato. Sono implementate tutte le misure di tutela indicate dalla normativa sulla protezione dei dati personali e dalla normativa applicabile nonché quelle determinate da Titolare del trattamento. </w:t>
      </w:r>
    </w:p>
    <w:p w:rsidR="00BF2113" w:rsidRPr="00AE3CCD" w:rsidRDefault="00BF2113" w:rsidP="00AE3CCD">
      <w:pPr>
        <w:pStyle w:val="Titolo2"/>
        <w:keepNext w:val="0"/>
        <w:keepLines w:val="0"/>
        <w:widowControl w:val="0"/>
        <w:spacing w:after="120"/>
        <w:jc w:val="both"/>
        <w:rPr>
          <w:color w:val="auto"/>
          <w:sz w:val="16"/>
          <w:szCs w:val="16"/>
          <w:lang w:eastAsia="ar-SA"/>
        </w:rPr>
      </w:pPr>
      <w:r w:rsidRPr="00AE3CCD">
        <w:rPr>
          <w:sz w:val="16"/>
          <w:szCs w:val="16"/>
          <w:lang w:eastAsia="ar-SA"/>
        </w:rPr>
        <w:t>4. Comunicazione e trasferimento dei dati</w:t>
      </w:r>
    </w:p>
    <w:p w:rsidR="00BF2113" w:rsidRPr="00AE3CCD" w:rsidRDefault="00BF2113" w:rsidP="00AE3CCD">
      <w:pPr>
        <w:widowControl w:val="0"/>
        <w:spacing w:before="120" w:line="240" w:lineRule="auto"/>
        <w:jc w:val="both"/>
        <w:rPr>
          <w:rFonts w:eastAsia="Times New Roman" w:cs="Times New Roman"/>
          <w:sz w:val="16"/>
          <w:szCs w:val="16"/>
          <w:lang w:eastAsia="ar-SA"/>
        </w:rPr>
      </w:pPr>
      <w:r w:rsidRPr="00AE3CCD">
        <w:rPr>
          <w:rFonts w:eastAsia="Times New Roman" w:cs="Times New Roman"/>
          <w:sz w:val="16"/>
          <w:szCs w:val="16"/>
          <w:lang w:eastAsia="ar-SA"/>
        </w:rPr>
        <w:t>I dati raccolti dal Titolare del trattamento potranno essere comunicati, oltre a quelli sopra indicati, anche:</w:t>
      </w:r>
    </w:p>
    <w:p w:rsidR="00BF2113" w:rsidRPr="00AE3CCD" w:rsidRDefault="00BF2113" w:rsidP="00AE3CCD">
      <w:pPr>
        <w:pStyle w:val="Paragrafoelenco1"/>
        <w:widowControl w:val="0"/>
        <w:numPr>
          <w:ilvl w:val="0"/>
          <w:numId w:val="5"/>
        </w:numPr>
        <w:ind w:left="714" w:hanging="357"/>
        <w:jc w:val="both"/>
        <w:rPr>
          <w:rFonts w:eastAsia="Times New Roman" w:cs="Times New Roman"/>
          <w:sz w:val="16"/>
          <w:szCs w:val="16"/>
          <w:lang w:eastAsia="ar-SA"/>
        </w:rPr>
      </w:pPr>
      <w:r w:rsidRPr="00AE3CCD">
        <w:rPr>
          <w:sz w:val="16"/>
          <w:szCs w:val="16"/>
          <w:lang w:eastAsia="ar-SA"/>
        </w:rPr>
        <w:t>Alle categorie di soggetti per cui la comunicazione è strettamente necessaria, funzionale e compatibile con la base giuridica che regolamenta il trattamento dei suoi dati</w:t>
      </w:r>
      <w:r w:rsidRPr="00AE3CCD">
        <w:rPr>
          <w:rFonts w:eastAsia="Times New Roman" w:cs="Times New Roman"/>
          <w:sz w:val="16"/>
          <w:szCs w:val="16"/>
          <w:lang w:eastAsia="ar-SA"/>
        </w:rPr>
        <w:t>:</w:t>
      </w:r>
    </w:p>
    <w:tbl>
      <w:tblPr>
        <w:tblStyle w:val="TableGrid273f0d06-488f-4fe1-92c8-a6b25acd1d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BF2113" w:rsidRPr="00AE3CCD" w:rsidTr="00D4118D">
        <w:tc>
          <w:tcPr>
            <w:tcW w:w="9778" w:type="dxa"/>
          </w:tcPr>
          <w:p w:rsidR="00BF2113" w:rsidRPr="00AE3CCD" w:rsidRDefault="00BF2113" w:rsidP="00AE3CCD">
            <w:pPr>
              <w:pStyle w:val="Paragrafoelenco1"/>
              <w:widowControl w:val="0"/>
              <w:numPr>
                <w:ilvl w:val="0"/>
                <w:numId w:val="6"/>
              </w:numPr>
              <w:jc w:val="both"/>
              <w:rPr>
                <w:rFonts w:eastAsia="Times New Roman" w:cs="Times New Roman"/>
                <w:color w:val="auto"/>
                <w:sz w:val="16"/>
                <w:szCs w:val="16"/>
                <w:lang w:eastAsia="ar-SA"/>
              </w:rPr>
            </w:pPr>
            <w:r w:rsidRPr="00AE3CCD">
              <w:rPr>
                <w:rFonts w:eastAsia="Times New Roman" w:cs="Times New Roman"/>
                <w:color w:val="auto"/>
                <w:sz w:val="16"/>
                <w:szCs w:val="16"/>
                <w:lang w:eastAsia="ar-SA"/>
              </w:rPr>
              <w:t>Banche, Istituti di credito e Poste</w:t>
            </w:r>
          </w:p>
        </w:tc>
      </w:tr>
      <w:tr w:rsidR="00BF2113" w:rsidRPr="00AE3CCD" w:rsidTr="00D4118D">
        <w:tc>
          <w:tcPr>
            <w:tcW w:w="9778" w:type="dxa"/>
          </w:tcPr>
          <w:p w:rsidR="00BF2113" w:rsidRPr="00AE3CCD" w:rsidRDefault="00BF2113" w:rsidP="00AE3CCD">
            <w:pPr>
              <w:pStyle w:val="Paragrafoelenco1"/>
              <w:widowControl w:val="0"/>
              <w:numPr>
                <w:ilvl w:val="0"/>
                <w:numId w:val="6"/>
              </w:numPr>
              <w:spacing w:before="60" w:after="60"/>
              <w:ind w:left="1066" w:hanging="357"/>
              <w:jc w:val="both"/>
              <w:rPr>
                <w:rFonts w:eastAsia="Times New Roman" w:cs="Times New Roman"/>
                <w:color w:val="auto"/>
                <w:sz w:val="16"/>
                <w:szCs w:val="16"/>
                <w:lang w:eastAsia="ar-SA"/>
              </w:rPr>
            </w:pPr>
            <w:r w:rsidRPr="00AE3CCD">
              <w:rPr>
                <w:rFonts w:eastAsia="Times New Roman" w:cs="Times New Roman"/>
                <w:color w:val="auto"/>
                <w:sz w:val="16"/>
                <w:szCs w:val="16"/>
                <w:lang w:eastAsia="ar-SA"/>
              </w:rPr>
              <w:t>Sistema di interscambio (SDI)</w:t>
            </w:r>
          </w:p>
        </w:tc>
      </w:tr>
      <w:tr w:rsidR="00BF2113" w:rsidRPr="00AE3CCD" w:rsidTr="00D4118D">
        <w:tc>
          <w:tcPr>
            <w:tcW w:w="9778" w:type="dxa"/>
          </w:tcPr>
          <w:p w:rsidR="00BF2113" w:rsidRPr="00AE3CCD" w:rsidRDefault="00BF2113" w:rsidP="00AE3CCD">
            <w:pPr>
              <w:pStyle w:val="Paragrafoelenco1"/>
              <w:widowControl w:val="0"/>
              <w:numPr>
                <w:ilvl w:val="0"/>
                <w:numId w:val="6"/>
              </w:numPr>
              <w:jc w:val="both"/>
              <w:rPr>
                <w:rFonts w:eastAsia="Times New Roman" w:cs="Times New Roman"/>
                <w:color w:val="auto"/>
                <w:sz w:val="16"/>
                <w:szCs w:val="16"/>
                <w:lang w:eastAsia="ar-SA"/>
              </w:rPr>
            </w:pPr>
            <w:r w:rsidRPr="00AE3CCD">
              <w:rPr>
                <w:rFonts w:eastAsia="Times New Roman" w:cs="Times New Roman"/>
                <w:color w:val="auto"/>
                <w:sz w:val="16"/>
                <w:szCs w:val="16"/>
                <w:lang w:eastAsia="ar-SA"/>
              </w:rPr>
              <w:t>Professionisti esterni alla nostra organizzazione, laddove la comunicazione sia indispensabile per l’assolvimento del mandato da Voi affidato (es. notai, commercialisti, società di revisione contabile, consulenti del lavoro)</w:t>
            </w:r>
          </w:p>
        </w:tc>
      </w:tr>
    </w:tbl>
    <w:p w:rsidR="00BF2113" w:rsidRPr="00AE3CCD" w:rsidRDefault="00BF2113" w:rsidP="00AE3CCD">
      <w:pPr>
        <w:widowControl w:val="0"/>
        <w:spacing w:before="240" w:line="240" w:lineRule="auto"/>
        <w:contextualSpacing/>
        <w:jc w:val="both"/>
        <w:rPr>
          <w:sz w:val="16"/>
          <w:szCs w:val="16"/>
          <w:lang w:eastAsia="ar-SA"/>
        </w:rPr>
      </w:pPr>
    </w:p>
    <w:p w:rsidR="00BF2113" w:rsidRPr="00AE3CCD" w:rsidRDefault="00BF2113" w:rsidP="00AE3CCD">
      <w:pPr>
        <w:widowControl w:val="0"/>
        <w:spacing w:before="240" w:line="240" w:lineRule="auto"/>
        <w:contextualSpacing/>
        <w:jc w:val="both"/>
        <w:rPr>
          <w:rFonts w:eastAsia="Times New Roman" w:cs="Times New Roman"/>
          <w:sz w:val="16"/>
          <w:szCs w:val="16"/>
          <w:lang w:eastAsia="ar-SA"/>
        </w:rPr>
      </w:pPr>
      <w:r w:rsidRPr="00AE3CCD">
        <w:rPr>
          <w:sz w:val="16"/>
          <w:szCs w:val="16"/>
          <w:lang w:eastAsia="ar-SA"/>
        </w:rPr>
        <w:t xml:space="preserve">Nell’ambito del trattamento effettuato dai soggetti sopra descritti i Vostri dati </w:t>
      </w:r>
      <w:r w:rsidRPr="00AE3CCD">
        <w:rPr>
          <w:rFonts w:eastAsia="Times New Roman" w:cs="Times New Roman"/>
          <w:sz w:val="16"/>
          <w:szCs w:val="16"/>
          <w:lang w:eastAsia="ar-SA"/>
        </w:rPr>
        <w:t xml:space="preserve">non saranno </w:t>
      </w:r>
      <w:r w:rsidRPr="00AE3CCD">
        <w:rPr>
          <w:sz w:val="16"/>
          <w:szCs w:val="16"/>
          <w:lang w:eastAsia="ar-SA"/>
        </w:rPr>
        <w:t>trasferiti verso paesi terzi.</w:t>
      </w:r>
    </w:p>
    <w:p w:rsidR="00BF2113" w:rsidRPr="00AE3CCD" w:rsidRDefault="00BF2113" w:rsidP="00AE3CCD">
      <w:pPr>
        <w:widowControl w:val="0"/>
        <w:spacing w:line="240" w:lineRule="auto"/>
        <w:jc w:val="both"/>
        <w:rPr>
          <w:sz w:val="16"/>
          <w:szCs w:val="16"/>
          <w:lang w:eastAsia="ar-SA"/>
        </w:rPr>
      </w:pPr>
      <w:r w:rsidRPr="00AE3CCD">
        <w:rPr>
          <w:sz w:val="16"/>
          <w:szCs w:val="16"/>
          <w:lang w:eastAsia="ar-SA"/>
        </w:rPr>
        <w:t xml:space="preserve">Se strettamente necessario alle finalità di cui sopra, il trattamento può avere, inoltre, ad oggetto le immagini dell’Interessato (fotografie, riprese-video, riprese audio-video, …).  Il trattamento di tali immagini avverrà nel rispetto delle disposizioni di legge, garantendo in tutti i casi in cui ciò sia possibile l’anonimato dell’Interessato tramite l’oscuramento dei tratti somatici.  Per il trattamento delle immagini, è richiesto all’Interessato uno specifico consenso, anche ai sensi delle disposizioni di legge sul diritto d’autore, considerato che, sia pure in casi particolari, anche immagini relative a persone il cui viso è stato oscurato possono consentirne l’identificazione. </w:t>
      </w:r>
    </w:p>
    <w:p w:rsidR="00BF2113" w:rsidRPr="00AE3CCD" w:rsidRDefault="00BF2113" w:rsidP="00AE3CCD">
      <w:pPr>
        <w:pStyle w:val="Titolo2"/>
        <w:keepNext w:val="0"/>
        <w:keepLines w:val="0"/>
        <w:widowControl w:val="0"/>
        <w:jc w:val="both"/>
        <w:rPr>
          <w:sz w:val="16"/>
          <w:szCs w:val="16"/>
          <w:lang w:eastAsia="ar-SA"/>
        </w:rPr>
      </w:pPr>
      <w:r w:rsidRPr="00AE3CCD">
        <w:rPr>
          <w:sz w:val="16"/>
          <w:szCs w:val="16"/>
          <w:lang w:eastAsia="ar-SA"/>
        </w:rPr>
        <w:t xml:space="preserve">5. Processo decisionale automatizzato e </w:t>
      </w:r>
      <w:proofErr w:type="spellStart"/>
      <w:r w:rsidRPr="00AE3CCD">
        <w:rPr>
          <w:sz w:val="16"/>
          <w:szCs w:val="16"/>
          <w:lang w:eastAsia="ar-SA"/>
        </w:rPr>
        <w:t>profilazione</w:t>
      </w:r>
      <w:proofErr w:type="spellEnd"/>
    </w:p>
    <w:p w:rsidR="00BF2113" w:rsidRPr="00AE3CCD" w:rsidRDefault="00BF2113" w:rsidP="00AE3CCD">
      <w:pPr>
        <w:widowControl w:val="0"/>
        <w:spacing w:before="120" w:line="240" w:lineRule="auto"/>
        <w:jc w:val="both"/>
        <w:rPr>
          <w:sz w:val="16"/>
          <w:szCs w:val="16"/>
          <w:lang w:eastAsia="ar-SA"/>
        </w:rPr>
      </w:pPr>
      <w:r w:rsidRPr="00AE3CCD">
        <w:rPr>
          <w:sz w:val="16"/>
          <w:szCs w:val="16"/>
          <w:lang w:eastAsia="ar-SA"/>
        </w:rPr>
        <w:t>Il trattamento dei Vostri dati</w:t>
      </w:r>
      <w:r w:rsidRPr="00AE3CCD">
        <w:rPr>
          <w:rFonts w:eastAsia="Times New Roman" w:cs="Times New Roman"/>
          <w:sz w:val="16"/>
          <w:szCs w:val="16"/>
        </w:rPr>
        <w:t xml:space="preserve"> non</w:t>
      </w:r>
      <w:r w:rsidRPr="00AE3CCD">
        <w:rPr>
          <w:sz w:val="16"/>
          <w:szCs w:val="16"/>
          <w:lang w:eastAsia="ar-SA"/>
        </w:rPr>
        <w:t xml:space="preserve"> avviene:</w:t>
      </w:r>
    </w:p>
    <w:p w:rsidR="00BF2113" w:rsidRPr="00AE3CCD" w:rsidRDefault="00BF2113" w:rsidP="00AE3CCD">
      <w:pPr>
        <w:pStyle w:val="Paragrafoelenco1"/>
        <w:widowControl w:val="0"/>
        <w:numPr>
          <w:ilvl w:val="0"/>
          <w:numId w:val="7"/>
        </w:numPr>
        <w:spacing w:after="200"/>
        <w:jc w:val="both"/>
        <w:rPr>
          <w:sz w:val="16"/>
          <w:szCs w:val="16"/>
          <w:lang w:eastAsia="ar-SA"/>
        </w:rPr>
      </w:pPr>
      <w:r w:rsidRPr="00AE3CCD">
        <w:rPr>
          <w:sz w:val="16"/>
          <w:szCs w:val="16"/>
          <w:lang w:eastAsia="ar-SA"/>
        </w:rPr>
        <w:t xml:space="preserve">con l’ausilio di processi decisionali automatizzati </w:t>
      </w:r>
    </w:p>
    <w:p w:rsidR="00BF2113" w:rsidRPr="00AE3CCD" w:rsidRDefault="00BF2113" w:rsidP="00AE3CCD">
      <w:pPr>
        <w:pStyle w:val="Paragrafoelenco1"/>
        <w:widowControl w:val="0"/>
        <w:numPr>
          <w:ilvl w:val="0"/>
          <w:numId w:val="7"/>
        </w:numPr>
        <w:spacing w:after="200"/>
        <w:jc w:val="both"/>
        <w:rPr>
          <w:sz w:val="16"/>
          <w:szCs w:val="16"/>
          <w:lang w:eastAsia="ar-SA"/>
        </w:rPr>
      </w:pPr>
      <w:r w:rsidRPr="00AE3CCD">
        <w:rPr>
          <w:sz w:val="16"/>
          <w:szCs w:val="16"/>
          <w:lang w:eastAsia="ar-SA"/>
        </w:rPr>
        <w:t xml:space="preserve">con l’utilizzo di tecniche di </w:t>
      </w:r>
      <w:proofErr w:type="spellStart"/>
      <w:r w:rsidRPr="00AE3CCD">
        <w:rPr>
          <w:sz w:val="16"/>
          <w:szCs w:val="16"/>
          <w:lang w:eastAsia="ar-SA"/>
        </w:rPr>
        <w:t>profilazione</w:t>
      </w:r>
      <w:proofErr w:type="spellEnd"/>
      <w:r w:rsidRPr="00AE3CCD">
        <w:rPr>
          <w:sz w:val="16"/>
          <w:szCs w:val="16"/>
          <w:lang w:eastAsia="ar-SA"/>
        </w:rPr>
        <w:t>.</w:t>
      </w:r>
    </w:p>
    <w:p w:rsidR="00BF2113" w:rsidRPr="00AE3CCD" w:rsidRDefault="00BF2113" w:rsidP="00AE3CCD">
      <w:pPr>
        <w:pStyle w:val="Titolo2"/>
        <w:keepNext w:val="0"/>
        <w:keepLines w:val="0"/>
        <w:widowControl w:val="0"/>
        <w:spacing w:after="120"/>
        <w:jc w:val="both"/>
        <w:rPr>
          <w:sz w:val="16"/>
          <w:szCs w:val="16"/>
          <w:lang w:eastAsia="ar-SA"/>
        </w:rPr>
      </w:pPr>
      <w:r w:rsidRPr="00AE3CCD">
        <w:rPr>
          <w:sz w:val="16"/>
          <w:szCs w:val="16"/>
          <w:lang w:eastAsia="ar-SA"/>
        </w:rPr>
        <w:t>6. Diritti dell’interessato</w:t>
      </w:r>
    </w:p>
    <w:p w:rsidR="00BF2113" w:rsidRPr="00AE3CCD" w:rsidRDefault="00BF2113" w:rsidP="00AE3CCD">
      <w:pPr>
        <w:widowControl w:val="0"/>
        <w:spacing w:line="240" w:lineRule="auto"/>
        <w:jc w:val="both"/>
        <w:rPr>
          <w:sz w:val="16"/>
          <w:szCs w:val="16"/>
          <w:lang w:eastAsia="ar-SA"/>
        </w:rPr>
      </w:pPr>
      <w:r w:rsidRPr="00AE3CCD">
        <w:rPr>
          <w:sz w:val="16"/>
          <w:szCs w:val="16"/>
          <w:lang w:eastAsia="ar-SA"/>
        </w:rPr>
        <w:t>Nella Vostra qualità di Interessati, i soggetti godono dei diritti di cui alla sezione 2, 3 e 4 del capo III del Regolamento (UE) 2016/679 (es. chiedere al Titolare del trattamento: l'accesso ai dati personali e la rettifica o la cancellazione degli stessi; la limitazione del trattamento che vi riguardano; di opporsi al loro trattamento).  L’Interessato ha in particolare il diritto di:</w:t>
      </w:r>
    </w:p>
    <w:p w:rsidR="00BF2113" w:rsidRPr="00AE3CCD" w:rsidRDefault="00BF2113" w:rsidP="00AE3CCD">
      <w:pPr>
        <w:pStyle w:val="Paragrafoelenco1"/>
        <w:widowControl w:val="0"/>
        <w:numPr>
          <w:ilvl w:val="0"/>
          <w:numId w:val="8"/>
        </w:numPr>
        <w:ind w:left="714" w:hanging="357"/>
        <w:jc w:val="both"/>
        <w:rPr>
          <w:sz w:val="16"/>
          <w:szCs w:val="16"/>
          <w:lang w:eastAsia="ar-SA"/>
        </w:rPr>
      </w:pPr>
      <w:r w:rsidRPr="00AE3CCD">
        <w:rPr>
          <w:sz w:val="16"/>
          <w:szCs w:val="16"/>
          <w:lang w:eastAsia="ar-SA"/>
        </w:rPr>
        <w:t>ottenere dal titolare del trattamento la conferma che sia o meno in corso un trattamento di dati personali che lo riguardano e, in tal caso, di ottenere l’accesso dai dati personali e alle informazioni previste dall’art. 15 del regolamento UE n. 679 del 2016;</w:t>
      </w:r>
    </w:p>
    <w:p w:rsidR="00BF2113" w:rsidRPr="00AE3CCD" w:rsidRDefault="00BF2113" w:rsidP="00AE3CCD">
      <w:pPr>
        <w:pStyle w:val="Paragrafoelenco1"/>
        <w:widowControl w:val="0"/>
        <w:numPr>
          <w:ilvl w:val="0"/>
          <w:numId w:val="8"/>
        </w:numPr>
        <w:spacing w:before="120"/>
        <w:ind w:left="714" w:hanging="357"/>
        <w:jc w:val="both"/>
        <w:rPr>
          <w:sz w:val="16"/>
          <w:szCs w:val="16"/>
          <w:lang w:eastAsia="ar-SA"/>
        </w:rPr>
      </w:pPr>
      <w:r w:rsidRPr="00AE3CCD">
        <w:rPr>
          <w:sz w:val="16"/>
          <w:szCs w:val="16"/>
          <w:lang w:eastAsia="ar-SA"/>
        </w:rPr>
        <w:t>ottenere dal titolare del trattamento la rettifica dei dati personali inesatti che lo riguardano;</w:t>
      </w:r>
    </w:p>
    <w:p w:rsidR="00BF2113" w:rsidRPr="00AE3CCD" w:rsidRDefault="00BF2113" w:rsidP="00AE3CCD">
      <w:pPr>
        <w:pStyle w:val="Paragrafoelenco1"/>
        <w:widowControl w:val="0"/>
        <w:numPr>
          <w:ilvl w:val="0"/>
          <w:numId w:val="8"/>
        </w:numPr>
        <w:spacing w:before="120"/>
        <w:ind w:left="714" w:hanging="357"/>
        <w:jc w:val="both"/>
        <w:rPr>
          <w:sz w:val="16"/>
          <w:szCs w:val="16"/>
          <w:lang w:eastAsia="ar-SA"/>
        </w:rPr>
      </w:pPr>
      <w:r w:rsidRPr="00AE3CCD">
        <w:rPr>
          <w:sz w:val="16"/>
          <w:szCs w:val="16"/>
          <w:lang w:eastAsia="ar-SA"/>
        </w:rPr>
        <w:t>ottenere la cancellazione dei dati personali che lo riguardano laddove questi non siano più necessari rispetto alle finalità per le quali sono stati raccolti o altrimenti trattati, ovvero laddove ricorrano a ulteriori condizioni di cui all’art. 17 regolamento UE n. 679/2016 e sempre che non ricorrano le condizioni di cui all’art. 17, paragrafo 3, regolamento UE n. 679/2016;</w:t>
      </w:r>
    </w:p>
    <w:p w:rsidR="00BF2113" w:rsidRPr="00AE3CCD" w:rsidRDefault="00BF2113" w:rsidP="00AE3CCD">
      <w:pPr>
        <w:pStyle w:val="Paragrafoelenco1"/>
        <w:widowControl w:val="0"/>
        <w:numPr>
          <w:ilvl w:val="0"/>
          <w:numId w:val="8"/>
        </w:numPr>
        <w:spacing w:before="120"/>
        <w:ind w:left="714" w:hanging="357"/>
        <w:jc w:val="both"/>
        <w:rPr>
          <w:sz w:val="16"/>
          <w:szCs w:val="16"/>
          <w:lang w:eastAsia="ar-SA"/>
        </w:rPr>
      </w:pPr>
      <w:r w:rsidRPr="00AE3CCD">
        <w:rPr>
          <w:sz w:val="16"/>
          <w:szCs w:val="16"/>
          <w:lang w:eastAsia="ar-SA"/>
        </w:rPr>
        <w:t>ottenere dal titolare la limitazione del trattamento quando: a) l’interessato contesti l’esattezza dei dati personali, per il periodo necessario al titolare del trattamento per verificare l’esattezza di tali dati personali; b) il trattamento risulti illecito ma l’interessato stesso si opponga alla cancellazione e chieda invece l’applicazione di misure di limitazione oppure chieda che il trattamento degli stessi avvenga per l’accertamento o difesa di un suo diritto in sede giudiziaria;</w:t>
      </w:r>
    </w:p>
    <w:p w:rsidR="00BF2113" w:rsidRPr="00AE3CCD" w:rsidRDefault="00BF2113" w:rsidP="00AE3CCD">
      <w:pPr>
        <w:pStyle w:val="Paragrafoelenco1"/>
        <w:widowControl w:val="0"/>
        <w:numPr>
          <w:ilvl w:val="0"/>
          <w:numId w:val="8"/>
        </w:numPr>
        <w:spacing w:before="120"/>
        <w:ind w:left="714" w:hanging="357"/>
        <w:jc w:val="both"/>
        <w:rPr>
          <w:sz w:val="16"/>
          <w:szCs w:val="16"/>
          <w:lang w:eastAsia="ar-SA"/>
        </w:rPr>
      </w:pPr>
      <w:r w:rsidRPr="00AE3CCD">
        <w:rPr>
          <w:sz w:val="16"/>
          <w:szCs w:val="16"/>
          <w:lang w:eastAsia="ar-SA"/>
        </w:rPr>
        <w:t>ricevere in un formato strutturato, di uso comune e leggibile da dispositivo automatico i dai personali che lo riguardano; nel caso dell’esercizio di tale diritto sarà facoltà dell’interessato chiedere che il titolare del trattamento trasmetta i suddetti dati direttamente ad un altro responsabile del trattamento;</w:t>
      </w:r>
    </w:p>
    <w:p w:rsidR="00BF2113" w:rsidRPr="00AE3CCD" w:rsidRDefault="00BF2113" w:rsidP="00AE3CCD">
      <w:pPr>
        <w:pStyle w:val="Paragrafoelenco1"/>
        <w:widowControl w:val="0"/>
        <w:numPr>
          <w:ilvl w:val="0"/>
          <w:numId w:val="8"/>
        </w:numPr>
        <w:spacing w:before="120"/>
        <w:ind w:left="714" w:hanging="357"/>
        <w:jc w:val="both"/>
        <w:rPr>
          <w:sz w:val="16"/>
          <w:szCs w:val="16"/>
          <w:lang w:eastAsia="ar-SA"/>
        </w:rPr>
      </w:pPr>
      <w:r w:rsidRPr="00AE3CCD">
        <w:rPr>
          <w:sz w:val="16"/>
          <w:szCs w:val="16"/>
          <w:lang w:eastAsia="ar-SA"/>
        </w:rPr>
        <w:t xml:space="preserve">opporsi al trattamento dei dati personali che lo riguardano nel caso in cui ricorrano le condizioni dell’Art. 21 regolamento UE n. 679/2016, paragrafo 2. </w:t>
      </w:r>
    </w:p>
    <w:p w:rsidR="00BF2113" w:rsidRPr="00AE3CCD" w:rsidRDefault="00BF2113" w:rsidP="00AE3CCD">
      <w:pPr>
        <w:pStyle w:val="Paragrafoelenco1"/>
        <w:widowControl w:val="0"/>
        <w:numPr>
          <w:ilvl w:val="0"/>
          <w:numId w:val="8"/>
        </w:numPr>
        <w:spacing w:before="120"/>
        <w:ind w:left="714" w:hanging="357"/>
        <w:jc w:val="both"/>
        <w:rPr>
          <w:b/>
          <w:sz w:val="16"/>
          <w:szCs w:val="16"/>
          <w:lang w:eastAsia="ar-SA"/>
        </w:rPr>
      </w:pPr>
      <w:r w:rsidRPr="00AE3CCD">
        <w:rPr>
          <w:sz w:val="16"/>
          <w:szCs w:val="16"/>
          <w:lang w:eastAsia="ar-SA"/>
        </w:rPr>
        <w:t>proporre reclamo a un'autorità di controllo.  In merito all’esercizio di tali diritti, l’Interessato può rivolgersi a:</w:t>
      </w:r>
    </w:p>
    <w:p w:rsidR="00BF2113" w:rsidRPr="00AE3CCD" w:rsidRDefault="00BF2113" w:rsidP="00AE3CCD">
      <w:pPr>
        <w:widowControl w:val="0"/>
        <w:spacing w:before="120" w:after="120" w:line="240" w:lineRule="auto"/>
        <w:ind w:left="709"/>
        <w:jc w:val="both"/>
        <w:rPr>
          <w:b/>
          <w:sz w:val="16"/>
          <w:szCs w:val="16"/>
          <w:lang w:eastAsia="ar-SA"/>
        </w:rPr>
      </w:pPr>
      <w:r w:rsidRPr="00AE3CCD">
        <w:rPr>
          <w:b/>
          <w:sz w:val="16"/>
          <w:szCs w:val="16"/>
          <w:lang w:eastAsia="ar-SA"/>
        </w:rPr>
        <w:t>Titolare del trattamento</w:t>
      </w:r>
      <w:r w:rsidR="00350D18" w:rsidRPr="00AE3CCD">
        <w:rPr>
          <w:b/>
          <w:sz w:val="16"/>
          <w:szCs w:val="16"/>
          <w:lang w:eastAsia="ar-SA"/>
        </w:rPr>
        <w:t xml:space="preserve"> NEW </w:t>
      </w:r>
      <w:proofErr w:type="spellStart"/>
      <w:r w:rsidR="00350D18" w:rsidRPr="00AE3CCD">
        <w:rPr>
          <w:b/>
          <w:sz w:val="16"/>
          <w:szCs w:val="16"/>
          <w:lang w:eastAsia="ar-SA"/>
        </w:rPr>
        <w:t>CO.N.TESTO</w:t>
      </w:r>
      <w:proofErr w:type="spellEnd"/>
      <w:r w:rsidR="00350D18" w:rsidRPr="00AE3CCD">
        <w:rPr>
          <w:b/>
          <w:sz w:val="16"/>
          <w:szCs w:val="16"/>
          <w:lang w:eastAsia="ar-SA"/>
        </w:rPr>
        <w:t xml:space="preserve"> società cooperativa sociale.</w:t>
      </w:r>
    </w:p>
    <w:p w:rsidR="00BF2113" w:rsidRPr="00AE3CCD" w:rsidRDefault="00BF2113" w:rsidP="00AE3CCD">
      <w:pPr>
        <w:pStyle w:val="Titolo2"/>
        <w:keepNext w:val="0"/>
        <w:keepLines w:val="0"/>
        <w:widowControl w:val="0"/>
        <w:spacing w:after="120"/>
        <w:jc w:val="both"/>
        <w:rPr>
          <w:rFonts w:eastAsia="Times New Roman"/>
          <w:color w:val="4F81BD"/>
          <w:sz w:val="16"/>
          <w:szCs w:val="16"/>
          <w:lang w:eastAsia="ar-SA"/>
        </w:rPr>
      </w:pPr>
      <w:r w:rsidRPr="00AE3CCD">
        <w:rPr>
          <w:rFonts w:eastAsia="Times New Roman"/>
          <w:sz w:val="16"/>
          <w:szCs w:val="16"/>
          <w:lang w:eastAsia="ar-SA"/>
        </w:rPr>
        <w:t>7. Conservazione dei dati</w:t>
      </w:r>
    </w:p>
    <w:p w:rsidR="00BF2113" w:rsidRPr="00AE3CCD" w:rsidRDefault="00BF2113" w:rsidP="00AE3CCD">
      <w:pPr>
        <w:widowControl w:val="0"/>
        <w:spacing w:line="240" w:lineRule="auto"/>
        <w:jc w:val="both"/>
        <w:rPr>
          <w:rFonts w:eastAsia="Times New Roman" w:cs="Times New Roman"/>
          <w:sz w:val="16"/>
          <w:szCs w:val="16"/>
          <w:lang w:eastAsia="ar-SA"/>
        </w:rPr>
      </w:pPr>
      <w:r w:rsidRPr="00AE3CCD">
        <w:rPr>
          <w:rFonts w:eastAsia="Times New Roman" w:cs="Times New Roman"/>
          <w:sz w:val="16"/>
          <w:szCs w:val="16"/>
          <w:lang w:eastAsia="ar-SA"/>
        </w:rPr>
        <w:t>I dati personali che Voi ci fornirete saranno conservati a fini di esecuzione del servizio pattuito e verranno conservati per il tempo necessario all’espletamento dello stesso. La conservazione potrà avvenire mediante:</w:t>
      </w:r>
    </w:p>
    <w:p w:rsidR="00BF2113" w:rsidRPr="00AE3CCD" w:rsidRDefault="00BF2113" w:rsidP="00AE3CCD">
      <w:pPr>
        <w:widowControl w:val="0"/>
        <w:numPr>
          <w:ilvl w:val="0"/>
          <w:numId w:val="9"/>
        </w:numPr>
        <w:spacing w:after="0" w:line="240" w:lineRule="auto"/>
        <w:contextualSpacing/>
        <w:jc w:val="both"/>
        <w:rPr>
          <w:rFonts w:eastAsia="Times New Roman" w:cs="Times New Roman"/>
          <w:sz w:val="16"/>
          <w:szCs w:val="16"/>
          <w:lang w:eastAsia="ar-SA"/>
        </w:rPr>
      </w:pPr>
      <w:r w:rsidRPr="00AE3CCD">
        <w:rPr>
          <w:rFonts w:eastAsia="Times New Roman" w:cs="Times New Roman"/>
          <w:sz w:val="16"/>
          <w:szCs w:val="16"/>
          <w:lang w:eastAsia="ar-SA"/>
        </w:rPr>
        <w:t>memorizzazione all’interno dei sistemi hardware del titolare del trattamento o si suoi responsabili;</w:t>
      </w:r>
    </w:p>
    <w:p w:rsidR="00BF2113" w:rsidRPr="00AE3CCD" w:rsidRDefault="00BF2113" w:rsidP="00AE3CCD">
      <w:pPr>
        <w:widowControl w:val="0"/>
        <w:numPr>
          <w:ilvl w:val="0"/>
          <w:numId w:val="9"/>
        </w:numPr>
        <w:spacing w:after="0" w:line="240" w:lineRule="auto"/>
        <w:contextualSpacing/>
        <w:jc w:val="both"/>
        <w:rPr>
          <w:rFonts w:eastAsia="Times New Roman" w:cs="Times New Roman"/>
          <w:sz w:val="16"/>
          <w:szCs w:val="16"/>
          <w:lang w:eastAsia="ar-SA"/>
        </w:rPr>
      </w:pPr>
      <w:r w:rsidRPr="00AE3CCD">
        <w:rPr>
          <w:rFonts w:eastAsia="Times New Roman" w:cs="Times New Roman"/>
          <w:sz w:val="16"/>
          <w:szCs w:val="16"/>
          <w:lang w:eastAsia="ar-SA"/>
        </w:rPr>
        <w:t xml:space="preserve">archiviazione a norma del Codice dell’Amministrazione Digitale; in tal caso il titolare ricorrerà esclusivamente a soggetti accreditati ai sensi dell’art. 29 CAD laddove la stessa non venga effettuata direttamente sui propri sistemi applicativi. </w:t>
      </w:r>
    </w:p>
    <w:p w:rsidR="00BF2113" w:rsidRPr="00AE3CCD" w:rsidRDefault="00BF2113" w:rsidP="00AE3CCD">
      <w:pPr>
        <w:widowControl w:val="0"/>
        <w:spacing w:line="240" w:lineRule="auto"/>
        <w:jc w:val="both"/>
        <w:rPr>
          <w:sz w:val="16"/>
          <w:szCs w:val="16"/>
          <w:lang w:eastAsia="ar-SA"/>
        </w:rPr>
      </w:pPr>
    </w:p>
    <w:p w:rsidR="00BF2113" w:rsidRPr="00AE3CCD" w:rsidRDefault="00BF2113" w:rsidP="00AE3CCD">
      <w:pPr>
        <w:widowControl w:val="0"/>
        <w:spacing w:line="240" w:lineRule="auto"/>
        <w:jc w:val="both"/>
        <w:rPr>
          <w:rFonts w:eastAsia="Times New Roman" w:cs="Times New Roman"/>
          <w:sz w:val="16"/>
          <w:szCs w:val="16"/>
          <w:lang w:eastAsia="ar-SA"/>
        </w:rPr>
      </w:pPr>
      <w:r w:rsidRPr="00AE3CCD">
        <w:rPr>
          <w:i/>
          <w:sz w:val="16"/>
          <w:szCs w:val="16"/>
          <w:lang w:eastAsia="ar-SA"/>
        </w:rPr>
        <w:t>Luogo e Data:</w:t>
      </w:r>
      <w:r w:rsidR="00BF1A49">
        <w:rPr>
          <w:i/>
          <w:sz w:val="16"/>
          <w:szCs w:val="16"/>
          <w:lang w:eastAsia="ar-SA"/>
        </w:rPr>
        <w:t xml:space="preserve"> </w:t>
      </w:r>
      <w:r w:rsidR="00772976">
        <w:rPr>
          <w:sz w:val="16"/>
          <w:szCs w:val="16"/>
          <w:lang w:eastAsia="ar-SA"/>
        </w:rPr>
        <w:t xml:space="preserve"> ____________________</w:t>
      </w:r>
      <w:r w:rsidR="00350D18" w:rsidRPr="00AE3CCD">
        <w:rPr>
          <w:rFonts w:eastAsia="Times New Roman" w:cs="Times New Roman"/>
          <w:sz w:val="16"/>
          <w:szCs w:val="16"/>
          <w:lang w:eastAsia="ar-SA"/>
        </w:rPr>
        <w:tab/>
      </w:r>
      <w:r w:rsidR="00BF1A49">
        <w:rPr>
          <w:rFonts w:eastAsia="Times New Roman" w:cs="Times New Roman"/>
          <w:sz w:val="16"/>
          <w:szCs w:val="16"/>
          <w:lang w:eastAsia="ar-SA"/>
        </w:rPr>
        <w:tab/>
      </w:r>
      <w:r w:rsidR="00BF1A49">
        <w:rPr>
          <w:rFonts w:eastAsia="Times New Roman" w:cs="Times New Roman"/>
          <w:sz w:val="16"/>
          <w:szCs w:val="16"/>
          <w:lang w:eastAsia="ar-SA"/>
        </w:rPr>
        <w:tab/>
      </w:r>
      <w:r w:rsidRPr="00AE3CCD">
        <w:rPr>
          <w:rFonts w:eastAsia="Times New Roman" w:cs="Times New Roman"/>
          <w:i/>
          <w:sz w:val="16"/>
          <w:szCs w:val="16"/>
          <w:lang w:eastAsia="ar-SA"/>
        </w:rPr>
        <w:t xml:space="preserve">FIRMA CLIENTE ________________________________________  </w:t>
      </w:r>
    </w:p>
    <w:p w:rsidR="00BF2113" w:rsidRPr="00AE3CCD" w:rsidRDefault="00BF2113" w:rsidP="00AE3CCD">
      <w:pPr>
        <w:widowControl w:val="0"/>
        <w:spacing w:line="240" w:lineRule="auto"/>
        <w:jc w:val="both"/>
        <w:rPr>
          <w:sz w:val="16"/>
          <w:szCs w:val="16"/>
          <w:lang w:eastAsia="ar-SA"/>
        </w:rPr>
      </w:pPr>
      <w:r w:rsidRPr="00AE3CCD">
        <w:rPr>
          <w:sz w:val="16"/>
          <w:szCs w:val="16"/>
          <w:lang w:eastAsia="ar-SA"/>
        </w:rPr>
        <w:t xml:space="preserve">Definizioni che aiutano a comprendere l’attività svolta dal nostro studio/impresa e le relazioni tra essa e i dati che ci ha fornito. </w:t>
      </w:r>
    </w:p>
    <w:p w:rsidR="00BF2113" w:rsidRPr="00AE3CCD" w:rsidRDefault="00BF2113" w:rsidP="00AE3CCD">
      <w:pPr>
        <w:widowControl w:val="0"/>
        <w:spacing w:before="120" w:line="240" w:lineRule="auto"/>
        <w:jc w:val="both"/>
        <w:rPr>
          <w:sz w:val="16"/>
          <w:szCs w:val="16"/>
          <w:lang w:eastAsia="ar-SA"/>
        </w:rPr>
      </w:pPr>
      <w:r w:rsidRPr="00AE3CCD">
        <w:rPr>
          <w:sz w:val="16"/>
          <w:szCs w:val="16"/>
          <w:lang w:eastAsia="ar-SA"/>
        </w:rPr>
        <w:t>È dunque opportuno che lei sappia che ai sensi dell’art. 4 regolamento UE n. 679 del 2016 si intende per:</w:t>
      </w:r>
    </w:p>
    <w:p w:rsidR="00BF2113" w:rsidRPr="00AE3CCD" w:rsidRDefault="00BF2113" w:rsidP="00AE3CCD">
      <w:pPr>
        <w:pStyle w:val="Paragrafoelenco1"/>
        <w:widowControl w:val="0"/>
        <w:numPr>
          <w:ilvl w:val="0"/>
          <w:numId w:val="10"/>
        </w:numPr>
        <w:spacing w:before="120"/>
        <w:jc w:val="both"/>
        <w:rPr>
          <w:sz w:val="16"/>
          <w:szCs w:val="16"/>
          <w:lang w:eastAsia="ar-SA"/>
        </w:rPr>
      </w:pPr>
      <w:r w:rsidRPr="00AE3CCD">
        <w:rPr>
          <w:sz w:val="16"/>
          <w:szCs w:val="16"/>
          <w:lang w:eastAsia="ar-SA"/>
        </w:rPr>
        <w:t>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BF2113" w:rsidRPr="00AE3CCD" w:rsidRDefault="00BF2113" w:rsidP="00AE3CCD">
      <w:pPr>
        <w:pStyle w:val="Paragrafoelenco1"/>
        <w:widowControl w:val="0"/>
        <w:numPr>
          <w:ilvl w:val="0"/>
          <w:numId w:val="10"/>
        </w:numPr>
        <w:spacing w:before="120"/>
        <w:jc w:val="both"/>
        <w:rPr>
          <w:sz w:val="16"/>
          <w:szCs w:val="16"/>
          <w:lang w:eastAsia="ar-SA"/>
        </w:rPr>
      </w:pPr>
      <w:r w:rsidRPr="00AE3CCD">
        <w:rPr>
          <w:sz w:val="16"/>
          <w:szCs w:val="16"/>
          <w:lang w:eastAsia="ar-SA"/>
        </w:rPr>
        <w:t>particolari categorie di dati (o dati sensibili):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rsidR="00BF2113" w:rsidRPr="00AE3CCD" w:rsidRDefault="00BF2113" w:rsidP="00AE3CCD">
      <w:pPr>
        <w:pStyle w:val="Paragrafoelenco1"/>
        <w:widowControl w:val="0"/>
        <w:numPr>
          <w:ilvl w:val="0"/>
          <w:numId w:val="10"/>
        </w:numPr>
        <w:spacing w:before="120"/>
        <w:jc w:val="both"/>
        <w:rPr>
          <w:sz w:val="16"/>
          <w:szCs w:val="16"/>
          <w:lang w:eastAsia="ar-SA"/>
        </w:rPr>
      </w:pPr>
      <w:r w:rsidRPr="00AE3CCD">
        <w:rPr>
          <w:sz w:val="16"/>
          <w:szCs w:val="16"/>
          <w:lang w:eastAsia="ar-SA"/>
        </w:rPr>
        <w:t>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BF2113" w:rsidRPr="00AE3CCD" w:rsidRDefault="00BF2113" w:rsidP="00AE3CCD">
      <w:pPr>
        <w:pStyle w:val="Paragrafoelenco1"/>
        <w:widowControl w:val="0"/>
        <w:numPr>
          <w:ilvl w:val="0"/>
          <w:numId w:val="10"/>
        </w:numPr>
        <w:spacing w:before="120"/>
        <w:jc w:val="both"/>
        <w:rPr>
          <w:sz w:val="16"/>
          <w:szCs w:val="16"/>
          <w:lang w:eastAsia="ar-SA"/>
        </w:rPr>
      </w:pPr>
      <w:r w:rsidRPr="00AE3CCD">
        <w:rPr>
          <w:sz w:val="16"/>
          <w:szCs w:val="16"/>
          <w:lang w:eastAsia="ar-SA"/>
        </w:rPr>
        <w:t>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BF2113" w:rsidRPr="00AE3CCD" w:rsidRDefault="00BF2113" w:rsidP="00AE3CCD">
      <w:pPr>
        <w:pStyle w:val="Paragrafoelenco1"/>
        <w:widowControl w:val="0"/>
        <w:numPr>
          <w:ilvl w:val="0"/>
          <w:numId w:val="10"/>
        </w:numPr>
        <w:spacing w:before="120"/>
        <w:jc w:val="both"/>
        <w:rPr>
          <w:sz w:val="16"/>
          <w:szCs w:val="16"/>
          <w:lang w:eastAsia="ar-SA"/>
        </w:rPr>
      </w:pPr>
      <w:r w:rsidRPr="00AE3CCD">
        <w:rPr>
          <w:sz w:val="16"/>
          <w:szCs w:val="16"/>
          <w:lang w:eastAsia="ar-SA"/>
        </w:rPr>
        <w:t>responsabile del trattamento: la persona fisica o giuridica, l'autorità pubblica, il servizio o altro organismo che tratta dati personali per conto del titolare del trattamento;</w:t>
      </w:r>
    </w:p>
    <w:p w:rsidR="00BF2113" w:rsidRPr="00AE3CCD" w:rsidRDefault="00BF2113" w:rsidP="00AE3CCD">
      <w:pPr>
        <w:pStyle w:val="Paragrafoelenco1"/>
        <w:widowControl w:val="0"/>
        <w:numPr>
          <w:ilvl w:val="0"/>
          <w:numId w:val="10"/>
        </w:numPr>
        <w:spacing w:before="120"/>
        <w:jc w:val="both"/>
        <w:rPr>
          <w:sz w:val="16"/>
          <w:szCs w:val="16"/>
          <w:lang w:eastAsia="ar-SA"/>
        </w:rPr>
      </w:pPr>
      <w:proofErr w:type="spellStart"/>
      <w:r w:rsidRPr="00AE3CCD">
        <w:rPr>
          <w:sz w:val="16"/>
          <w:szCs w:val="16"/>
          <w:lang w:eastAsia="ar-SA"/>
        </w:rPr>
        <w:t>profilazione</w:t>
      </w:r>
      <w:proofErr w:type="spellEnd"/>
      <w:r w:rsidRPr="00AE3CCD">
        <w:rPr>
          <w:sz w:val="16"/>
          <w:szCs w:val="16"/>
          <w:lang w:eastAsia="ar-SA"/>
        </w:rPr>
        <w:t>: qualsiasi forma di trattamento automatizzato di dati personali consistente nell'utilizzo di tali dati personali per valutare determinati aspetti personali relativi a una persona fisica, in particolare per analizzare o prevedere aspetti riguardanti il rendimento professionale, la situazione economica, la salute, le preferenze personali, gli interessi, l'affidabilità, il comportamento, l'ubicazione o gli spostamenti di detta persona fisica</w:t>
      </w:r>
    </w:p>
    <w:p w:rsidR="00AE3CCD" w:rsidRPr="00BF1A49" w:rsidRDefault="00BF2113" w:rsidP="00350D18">
      <w:pPr>
        <w:pStyle w:val="Paragrafoelenco1"/>
        <w:widowControl w:val="0"/>
        <w:numPr>
          <w:ilvl w:val="0"/>
          <w:numId w:val="10"/>
        </w:numPr>
        <w:spacing w:before="120"/>
        <w:jc w:val="both"/>
        <w:rPr>
          <w:sz w:val="16"/>
          <w:szCs w:val="16"/>
          <w:lang w:eastAsia="ar-SA"/>
        </w:rPr>
      </w:pPr>
      <w:proofErr w:type="spellStart"/>
      <w:r w:rsidRPr="00AE3CCD">
        <w:rPr>
          <w:sz w:val="16"/>
          <w:szCs w:val="16"/>
          <w:lang w:eastAsia="ar-SA"/>
        </w:rPr>
        <w:t>pseudonimizzazione</w:t>
      </w:r>
      <w:proofErr w:type="spellEnd"/>
      <w:r w:rsidRPr="00AE3CCD">
        <w:rPr>
          <w:sz w:val="16"/>
          <w:szCs w:val="16"/>
          <w:lang w:eastAsia="ar-SA"/>
        </w:rPr>
        <w:t>: il trattamento dei dati personali in modo tale che i dati personali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rsidR="00BF1A49" w:rsidRDefault="00BF1A49" w:rsidP="00BF2113">
      <w:pPr>
        <w:spacing w:line="240" w:lineRule="auto"/>
        <w:ind w:right="-143"/>
        <w:jc w:val="center"/>
        <w:rPr>
          <w:b/>
          <w:u w:val="single"/>
        </w:rPr>
      </w:pPr>
    </w:p>
    <w:p w:rsidR="00BF1A49" w:rsidRDefault="00BF1A49" w:rsidP="00BF2113">
      <w:pPr>
        <w:spacing w:line="240" w:lineRule="auto"/>
        <w:ind w:right="-143"/>
        <w:jc w:val="center"/>
        <w:rPr>
          <w:b/>
          <w:u w:val="single"/>
        </w:rPr>
      </w:pPr>
    </w:p>
    <w:p w:rsidR="00BF1A49" w:rsidRDefault="00BF1A49" w:rsidP="00BF2113">
      <w:pPr>
        <w:spacing w:line="240" w:lineRule="auto"/>
        <w:ind w:right="-143"/>
        <w:jc w:val="center"/>
        <w:rPr>
          <w:b/>
          <w:u w:val="single"/>
        </w:rPr>
      </w:pPr>
    </w:p>
    <w:p w:rsidR="00BF1A49" w:rsidRDefault="00BF1A49" w:rsidP="00BF2113">
      <w:pPr>
        <w:spacing w:line="240" w:lineRule="auto"/>
        <w:ind w:right="-143"/>
        <w:jc w:val="center"/>
        <w:rPr>
          <w:b/>
          <w:u w:val="single"/>
        </w:rPr>
      </w:pPr>
    </w:p>
    <w:p w:rsidR="00BF1A49" w:rsidRDefault="00BF1A49" w:rsidP="00BF2113">
      <w:pPr>
        <w:spacing w:line="240" w:lineRule="auto"/>
        <w:ind w:right="-143"/>
        <w:jc w:val="center"/>
        <w:rPr>
          <w:b/>
          <w:u w:val="single"/>
        </w:rPr>
      </w:pPr>
    </w:p>
    <w:p w:rsidR="00BF1A49" w:rsidRDefault="00BF1A49" w:rsidP="00BF2113">
      <w:pPr>
        <w:spacing w:line="240" w:lineRule="auto"/>
        <w:ind w:right="-143"/>
        <w:jc w:val="center"/>
        <w:rPr>
          <w:b/>
          <w:u w:val="single"/>
        </w:rPr>
      </w:pPr>
    </w:p>
    <w:p w:rsidR="00721B01" w:rsidRDefault="00721B01" w:rsidP="00BF2113">
      <w:pPr>
        <w:spacing w:line="240" w:lineRule="auto"/>
        <w:ind w:right="-143"/>
        <w:jc w:val="center"/>
        <w:rPr>
          <w:b/>
          <w:u w:val="single"/>
        </w:rPr>
      </w:pPr>
    </w:p>
    <w:p w:rsidR="00721B01" w:rsidRDefault="00721B01" w:rsidP="00BF2113">
      <w:pPr>
        <w:spacing w:line="240" w:lineRule="auto"/>
        <w:ind w:right="-143"/>
        <w:jc w:val="center"/>
        <w:rPr>
          <w:b/>
          <w:u w:val="single"/>
        </w:rPr>
      </w:pPr>
    </w:p>
    <w:p w:rsidR="00BF1A49" w:rsidRDefault="00BF1A49" w:rsidP="00772976">
      <w:pPr>
        <w:spacing w:line="240" w:lineRule="auto"/>
        <w:ind w:right="-143"/>
        <w:rPr>
          <w:b/>
          <w:u w:val="single"/>
        </w:rPr>
      </w:pPr>
    </w:p>
    <w:p w:rsidR="00BF2113" w:rsidRPr="006329AC" w:rsidRDefault="00BF2113" w:rsidP="00BF2113">
      <w:pPr>
        <w:spacing w:line="240" w:lineRule="auto"/>
        <w:ind w:right="-143"/>
        <w:jc w:val="center"/>
        <w:rPr>
          <w:sz w:val="20"/>
          <w:szCs w:val="20"/>
          <w:u w:val="single"/>
        </w:rPr>
      </w:pPr>
      <w:r w:rsidRPr="006329AC">
        <w:rPr>
          <w:b/>
          <w:sz w:val="20"/>
          <w:szCs w:val="20"/>
          <w:u w:val="single"/>
        </w:rPr>
        <w:t>COPIA PER LE FAMIGLIE DA LEGGERE ATTENTAMENTE E CONSERVARE</w:t>
      </w:r>
    </w:p>
    <w:p w:rsidR="00194B36" w:rsidRDefault="00BF2113" w:rsidP="006329AC">
      <w:pPr>
        <w:spacing w:after="0"/>
        <w:ind w:right="-143"/>
        <w:jc w:val="both"/>
        <w:rPr>
          <w:b/>
          <w:sz w:val="20"/>
          <w:szCs w:val="20"/>
        </w:rPr>
      </w:pPr>
      <w:r w:rsidRPr="006329AC">
        <w:rPr>
          <w:sz w:val="20"/>
          <w:szCs w:val="20"/>
        </w:rPr>
        <w:t xml:space="preserve">L’importo relativo alla partecipazione al Doposcuola </w:t>
      </w:r>
      <w:r w:rsidRPr="006329AC">
        <w:rPr>
          <w:b/>
          <w:sz w:val="20"/>
          <w:szCs w:val="20"/>
        </w:rPr>
        <w:t>DEVE</w:t>
      </w:r>
      <w:r w:rsidRPr="006329AC">
        <w:rPr>
          <w:sz w:val="20"/>
          <w:szCs w:val="20"/>
        </w:rPr>
        <w:t xml:space="preserve"> essere versato mensilmente e in anticipo entro il giorno 5 del mese di riferimento tramite bonifico bancario alle coordinate </w:t>
      </w:r>
      <w:r w:rsidRPr="006329AC">
        <w:rPr>
          <w:b/>
          <w:sz w:val="20"/>
          <w:szCs w:val="20"/>
        </w:rPr>
        <w:t>IT</w:t>
      </w:r>
      <w:r w:rsidR="008C5CD1" w:rsidRPr="006329AC">
        <w:rPr>
          <w:b/>
          <w:sz w:val="20"/>
          <w:szCs w:val="20"/>
        </w:rPr>
        <w:t>08B0503450410000000001362</w:t>
      </w:r>
      <w:r w:rsidR="00194B36">
        <w:rPr>
          <w:b/>
          <w:sz w:val="20"/>
          <w:szCs w:val="20"/>
        </w:rPr>
        <w:t xml:space="preserve">                      </w:t>
      </w:r>
    </w:p>
    <w:p w:rsidR="006329AC" w:rsidRPr="006329AC" w:rsidRDefault="006329AC" w:rsidP="006329AC">
      <w:pPr>
        <w:spacing w:after="0"/>
        <w:ind w:right="-143"/>
        <w:jc w:val="both"/>
        <w:rPr>
          <w:b/>
          <w:sz w:val="20"/>
          <w:szCs w:val="20"/>
        </w:rPr>
      </w:pPr>
      <w:r w:rsidRPr="006329AC">
        <w:rPr>
          <w:b/>
          <w:sz w:val="20"/>
          <w:szCs w:val="20"/>
        </w:rPr>
        <w:t xml:space="preserve">INTESTATO A NEW </w:t>
      </w:r>
      <w:proofErr w:type="spellStart"/>
      <w:r w:rsidRPr="006329AC">
        <w:rPr>
          <w:b/>
          <w:sz w:val="20"/>
          <w:szCs w:val="20"/>
        </w:rPr>
        <w:t>CO.N.TESTO</w:t>
      </w:r>
      <w:proofErr w:type="spellEnd"/>
    </w:p>
    <w:p w:rsidR="006329AC" w:rsidRPr="006329AC" w:rsidRDefault="006329AC" w:rsidP="006329AC">
      <w:pPr>
        <w:spacing w:after="0"/>
        <w:ind w:right="-143"/>
        <w:jc w:val="both"/>
        <w:rPr>
          <w:b/>
          <w:sz w:val="20"/>
          <w:szCs w:val="20"/>
        </w:rPr>
      </w:pPr>
      <w:r w:rsidRPr="006329AC">
        <w:rPr>
          <w:b/>
          <w:sz w:val="20"/>
          <w:szCs w:val="20"/>
        </w:rPr>
        <w:t xml:space="preserve">Causale: RETTA DOPOSCUOLA mese </w:t>
      </w:r>
      <w:proofErr w:type="spellStart"/>
      <w:r w:rsidRPr="006329AC">
        <w:rPr>
          <w:b/>
          <w:sz w:val="20"/>
          <w:szCs w:val="20"/>
        </w:rPr>
        <w:t>…………………………</w:t>
      </w:r>
      <w:proofErr w:type="spellEnd"/>
      <w:r w:rsidRPr="006329AC">
        <w:rPr>
          <w:b/>
          <w:sz w:val="20"/>
          <w:szCs w:val="20"/>
        </w:rPr>
        <w:t xml:space="preserve"> nome </w:t>
      </w:r>
      <w:proofErr w:type="spellStart"/>
      <w:r w:rsidRPr="006329AC">
        <w:rPr>
          <w:b/>
          <w:sz w:val="20"/>
          <w:szCs w:val="20"/>
        </w:rPr>
        <w:t>bimbo………………………………………………………</w:t>
      </w:r>
      <w:proofErr w:type="spellEnd"/>
    </w:p>
    <w:p w:rsidR="006329AC" w:rsidRPr="006329AC" w:rsidRDefault="006329AC" w:rsidP="006329AC">
      <w:pPr>
        <w:spacing w:after="0"/>
        <w:ind w:right="-143"/>
        <w:jc w:val="both"/>
        <w:rPr>
          <w:b/>
          <w:sz w:val="20"/>
          <w:szCs w:val="20"/>
        </w:rPr>
      </w:pPr>
    </w:p>
    <w:p w:rsidR="006329AC" w:rsidRPr="006329AC" w:rsidRDefault="006329AC" w:rsidP="006329AC">
      <w:pPr>
        <w:spacing w:after="0"/>
        <w:ind w:right="-143"/>
        <w:jc w:val="both"/>
        <w:rPr>
          <w:b/>
          <w:sz w:val="20"/>
          <w:szCs w:val="20"/>
        </w:rPr>
      </w:pPr>
      <w:r w:rsidRPr="006329AC">
        <w:rPr>
          <w:b/>
          <w:sz w:val="20"/>
          <w:szCs w:val="20"/>
        </w:rPr>
        <w:t>La fattura viene intestata di default al bambino iscritto al servizio.</w:t>
      </w:r>
    </w:p>
    <w:p w:rsidR="006329AC" w:rsidRPr="006329AC" w:rsidRDefault="006329AC" w:rsidP="006329AC">
      <w:pPr>
        <w:spacing w:after="0"/>
        <w:ind w:right="-143"/>
        <w:jc w:val="both"/>
        <w:rPr>
          <w:b/>
          <w:sz w:val="20"/>
          <w:szCs w:val="20"/>
        </w:rPr>
      </w:pPr>
      <w:r w:rsidRPr="006329AC">
        <w:rPr>
          <w:b/>
          <w:sz w:val="20"/>
          <w:szCs w:val="20"/>
        </w:rPr>
        <w:t xml:space="preserve">Qualora i genitori chiedano che venga intestata ad 1 di loro, dovranno comunicare per mail alla soc. New </w:t>
      </w:r>
      <w:proofErr w:type="spellStart"/>
      <w:r w:rsidRPr="006329AC">
        <w:rPr>
          <w:b/>
          <w:sz w:val="20"/>
          <w:szCs w:val="20"/>
        </w:rPr>
        <w:t>Co.n.testo</w:t>
      </w:r>
      <w:proofErr w:type="spellEnd"/>
    </w:p>
    <w:p w:rsidR="00DE5B4E" w:rsidRDefault="006329AC" w:rsidP="00194B36">
      <w:pPr>
        <w:spacing w:after="0"/>
        <w:ind w:right="-143"/>
        <w:jc w:val="both"/>
        <w:rPr>
          <w:sz w:val="20"/>
          <w:szCs w:val="20"/>
        </w:rPr>
      </w:pPr>
      <w:r w:rsidRPr="006329AC">
        <w:rPr>
          <w:b/>
          <w:sz w:val="20"/>
          <w:szCs w:val="20"/>
        </w:rPr>
        <w:t>(</w:t>
      </w:r>
      <w:r w:rsidRPr="00401925">
        <w:rPr>
          <w:b/>
          <w:sz w:val="20"/>
          <w:szCs w:val="20"/>
        </w:rPr>
        <w:t>info</w:t>
      </w:r>
      <w:r w:rsidR="00401925" w:rsidRPr="00401925">
        <w:rPr>
          <w:b/>
          <w:sz w:val="20"/>
          <w:szCs w:val="20"/>
        </w:rPr>
        <w:t>@newcontesto.</w:t>
      </w:r>
      <w:r w:rsidR="00401925">
        <w:rPr>
          <w:b/>
          <w:sz w:val="20"/>
          <w:szCs w:val="20"/>
        </w:rPr>
        <w:t>com</w:t>
      </w:r>
      <w:r w:rsidR="00401925" w:rsidRPr="00401925">
        <w:rPr>
          <w:b/>
          <w:sz w:val="20"/>
          <w:szCs w:val="20"/>
        </w:rPr>
        <w:t>,</w:t>
      </w:r>
      <w:r w:rsidRPr="006329AC">
        <w:rPr>
          <w:b/>
          <w:sz w:val="20"/>
          <w:szCs w:val="20"/>
        </w:rPr>
        <w:t>) tutti i dati utili per la fatturazione</w:t>
      </w:r>
      <w:r w:rsidRPr="006329AC">
        <w:rPr>
          <w:sz w:val="20"/>
          <w:szCs w:val="20"/>
        </w:rPr>
        <w:t>.</w:t>
      </w:r>
    </w:p>
    <w:p w:rsidR="00194B36" w:rsidRPr="00194B36" w:rsidRDefault="00194B36" w:rsidP="00194B36">
      <w:pPr>
        <w:spacing w:after="0"/>
        <w:ind w:right="-143"/>
        <w:jc w:val="both"/>
        <w:rPr>
          <w:sz w:val="20"/>
          <w:szCs w:val="20"/>
        </w:rPr>
      </w:pPr>
    </w:p>
    <w:p w:rsidR="00A8101A" w:rsidRPr="006329AC" w:rsidRDefault="00BF2113" w:rsidP="006329AC">
      <w:pPr>
        <w:spacing w:after="0"/>
        <w:ind w:right="-143"/>
        <w:jc w:val="both"/>
        <w:rPr>
          <w:sz w:val="20"/>
          <w:szCs w:val="20"/>
        </w:rPr>
      </w:pPr>
      <w:r w:rsidRPr="006329AC">
        <w:rPr>
          <w:sz w:val="20"/>
          <w:szCs w:val="20"/>
        </w:rPr>
        <w:t>Nel caso si verificassero delle assenze,</w:t>
      </w:r>
      <w:r w:rsidR="009142A9" w:rsidRPr="006329AC">
        <w:rPr>
          <w:sz w:val="20"/>
          <w:szCs w:val="20"/>
        </w:rPr>
        <w:t xml:space="preserve"> </w:t>
      </w:r>
      <w:r w:rsidRPr="006329AC">
        <w:rPr>
          <w:sz w:val="20"/>
          <w:szCs w:val="20"/>
        </w:rPr>
        <w:t>anche prolungate, è previsto comunque il pagamento dell’intera quota mensile</w:t>
      </w:r>
      <w:r w:rsidR="0068025C" w:rsidRPr="006329AC">
        <w:rPr>
          <w:sz w:val="20"/>
          <w:szCs w:val="20"/>
        </w:rPr>
        <w:t>.</w:t>
      </w:r>
    </w:p>
    <w:p w:rsidR="006329AC" w:rsidRPr="006329AC" w:rsidRDefault="006329AC" w:rsidP="006329AC">
      <w:pPr>
        <w:spacing w:after="0"/>
        <w:ind w:right="-143"/>
        <w:jc w:val="both"/>
        <w:rPr>
          <w:sz w:val="20"/>
          <w:szCs w:val="20"/>
        </w:rPr>
      </w:pPr>
    </w:p>
    <w:p w:rsidR="00A8101A" w:rsidRPr="006329AC" w:rsidRDefault="00A8101A" w:rsidP="009142A9">
      <w:pPr>
        <w:ind w:right="-143"/>
        <w:jc w:val="both"/>
        <w:rPr>
          <w:sz w:val="20"/>
          <w:szCs w:val="20"/>
        </w:rPr>
      </w:pPr>
      <w:r w:rsidRPr="006329AC">
        <w:rPr>
          <w:sz w:val="20"/>
          <w:szCs w:val="20"/>
        </w:rPr>
        <w:t>Contesto tiene a specificare che il doposcuola, oltre ad essere un aiuto per i genitori, è un servizio che ha finalità educative e di aggregazione e pertanto necessita di continuità nella frequenza da parte del bambino.</w:t>
      </w:r>
    </w:p>
    <w:p w:rsidR="008C5CD1" w:rsidRPr="006329AC" w:rsidRDefault="008C5CD1" w:rsidP="009142A9">
      <w:pPr>
        <w:ind w:right="-143"/>
        <w:jc w:val="both"/>
        <w:rPr>
          <w:b/>
          <w:sz w:val="20"/>
          <w:szCs w:val="20"/>
        </w:rPr>
      </w:pPr>
      <w:r w:rsidRPr="006329AC">
        <w:rPr>
          <w:b/>
          <w:sz w:val="20"/>
          <w:szCs w:val="20"/>
        </w:rPr>
        <w:t xml:space="preserve">L’iscrizione al doposcuola si considera annuale fino a revoca da parte delle famiglie. </w:t>
      </w:r>
    </w:p>
    <w:p w:rsidR="008C5CD1" w:rsidRPr="006329AC" w:rsidRDefault="008C5CD1" w:rsidP="009142A9">
      <w:pPr>
        <w:ind w:right="-143"/>
        <w:jc w:val="both"/>
        <w:rPr>
          <w:sz w:val="20"/>
          <w:szCs w:val="20"/>
        </w:rPr>
      </w:pPr>
      <w:r w:rsidRPr="006329AC">
        <w:rPr>
          <w:b/>
          <w:sz w:val="20"/>
          <w:szCs w:val="20"/>
          <w:u w:val="single"/>
        </w:rPr>
        <w:t>MODALITA’ PER EFFETTUARE LA CANCELLAZIONE DEL PROPRIO FIGLIO/A DAL DOPOSCUOLA</w:t>
      </w:r>
      <w:r w:rsidRPr="006329AC">
        <w:rPr>
          <w:sz w:val="20"/>
          <w:szCs w:val="20"/>
        </w:rPr>
        <w:t>:</w:t>
      </w:r>
    </w:p>
    <w:p w:rsidR="008C5CD1" w:rsidRPr="006329AC" w:rsidRDefault="008C5CD1" w:rsidP="009142A9">
      <w:pPr>
        <w:ind w:right="-143"/>
        <w:jc w:val="both"/>
        <w:rPr>
          <w:sz w:val="20"/>
          <w:szCs w:val="20"/>
        </w:rPr>
      </w:pPr>
      <w:r w:rsidRPr="006329AC">
        <w:rPr>
          <w:sz w:val="20"/>
          <w:szCs w:val="20"/>
        </w:rPr>
        <w:t xml:space="preserve"> La revoca </w:t>
      </w:r>
      <w:r w:rsidRPr="006329AC">
        <w:rPr>
          <w:b/>
          <w:sz w:val="20"/>
          <w:szCs w:val="20"/>
          <w:u w:val="single"/>
        </w:rPr>
        <w:t>deve</w:t>
      </w:r>
      <w:r w:rsidRPr="006329AC">
        <w:rPr>
          <w:sz w:val="20"/>
          <w:szCs w:val="20"/>
        </w:rPr>
        <w:t xml:space="preserve"> avvenire con una comunicazione </w:t>
      </w:r>
      <w:r w:rsidRPr="006329AC">
        <w:rPr>
          <w:b/>
          <w:sz w:val="20"/>
          <w:szCs w:val="20"/>
          <w:u w:val="single"/>
        </w:rPr>
        <w:t>scritta</w:t>
      </w:r>
      <w:r w:rsidRPr="006329AC">
        <w:rPr>
          <w:sz w:val="20"/>
          <w:szCs w:val="20"/>
        </w:rPr>
        <w:t xml:space="preserve"> alla Cooperativa Contesto tramite mail all’indirizzo </w:t>
      </w:r>
      <w:r w:rsidR="00401925">
        <w:rPr>
          <w:sz w:val="20"/>
          <w:szCs w:val="20"/>
        </w:rPr>
        <w:t>info@newcontesto.com</w:t>
      </w:r>
      <w:r w:rsidRPr="006329AC">
        <w:rPr>
          <w:sz w:val="20"/>
          <w:szCs w:val="20"/>
        </w:rPr>
        <w:t xml:space="preserve"> entro il giorno </w:t>
      </w:r>
      <w:r w:rsidR="00DE5B4E" w:rsidRPr="006329AC">
        <w:rPr>
          <w:sz w:val="20"/>
          <w:szCs w:val="20"/>
        </w:rPr>
        <w:t>20</w:t>
      </w:r>
      <w:r w:rsidRPr="006329AC">
        <w:rPr>
          <w:sz w:val="20"/>
          <w:szCs w:val="20"/>
        </w:rPr>
        <w:t xml:space="preserve"> del mese precedente. (esempio: se a partire dal mese di aprile non ho più la necessità di mandare mio figlio/a al doposcuola, lo devo comunicare entro il </w:t>
      </w:r>
      <w:r w:rsidR="00DE5B4E" w:rsidRPr="006329AC">
        <w:rPr>
          <w:sz w:val="20"/>
          <w:szCs w:val="20"/>
        </w:rPr>
        <w:t>20</w:t>
      </w:r>
      <w:r w:rsidRPr="006329AC">
        <w:rPr>
          <w:sz w:val="20"/>
          <w:szCs w:val="20"/>
        </w:rPr>
        <w:t xml:space="preserve"> marzo con una mail). </w:t>
      </w:r>
    </w:p>
    <w:p w:rsidR="008C5CD1" w:rsidRPr="006329AC" w:rsidRDefault="008C5CD1" w:rsidP="009142A9">
      <w:pPr>
        <w:ind w:right="-143"/>
        <w:jc w:val="both"/>
        <w:rPr>
          <w:b/>
          <w:sz w:val="20"/>
          <w:szCs w:val="20"/>
        </w:rPr>
      </w:pPr>
      <w:r w:rsidRPr="006329AC">
        <w:rPr>
          <w:b/>
          <w:sz w:val="20"/>
          <w:szCs w:val="20"/>
        </w:rPr>
        <w:t xml:space="preserve">QUALSIASI COMUNICAZIONE RELATIVA ALLA RICHIESTA </w:t>
      </w:r>
      <w:proofErr w:type="spellStart"/>
      <w:r w:rsidRPr="006329AC">
        <w:rPr>
          <w:b/>
          <w:sz w:val="20"/>
          <w:szCs w:val="20"/>
        </w:rPr>
        <w:t>DI</w:t>
      </w:r>
      <w:proofErr w:type="spellEnd"/>
      <w:r w:rsidRPr="006329AC">
        <w:rPr>
          <w:b/>
          <w:sz w:val="20"/>
          <w:szCs w:val="20"/>
        </w:rPr>
        <w:t xml:space="preserve"> REVOCA DEL SERVIZIO </w:t>
      </w:r>
      <w:proofErr w:type="spellStart"/>
      <w:r w:rsidRPr="006329AC">
        <w:rPr>
          <w:b/>
          <w:sz w:val="20"/>
          <w:szCs w:val="20"/>
        </w:rPr>
        <w:t>DI</w:t>
      </w:r>
      <w:proofErr w:type="spellEnd"/>
      <w:r w:rsidRPr="006329AC">
        <w:rPr>
          <w:b/>
          <w:sz w:val="20"/>
          <w:szCs w:val="20"/>
        </w:rPr>
        <w:t xml:space="preserve"> DOPOSCUOLA EFFETTUATA  IN MANIERA DIFFORME DA QUANTO SOPRA PREVISTO (per esempio un messaggio </w:t>
      </w:r>
      <w:proofErr w:type="spellStart"/>
      <w:r w:rsidRPr="006329AC">
        <w:rPr>
          <w:b/>
          <w:sz w:val="20"/>
          <w:szCs w:val="20"/>
        </w:rPr>
        <w:t>whatsapp</w:t>
      </w:r>
      <w:proofErr w:type="spellEnd"/>
      <w:r w:rsidRPr="006329AC">
        <w:rPr>
          <w:b/>
          <w:sz w:val="20"/>
          <w:szCs w:val="20"/>
        </w:rPr>
        <w:t xml:space="preserve"> o una telefonata) O CHE NON RISPETTI LE TEMPISTICHE STABILITE NON SARA’ RITENUTA VALIDA E LA FAMIGLIA SARA’ COMUNQUE TENUTA AL PAGAMENTO DELLA RETTA MENSILE.</w:t>
      </w:r>
    </w:p>
    <w:p w:rsidR="008C5CD1" w:rsidRPr="006329AC" w:rsidRDefault="008C5CD1" w:rsidP="009142A9">
      <w:pPr>
        <w:ind w:right="-143"/>
        <w:jc w:val="both"/>
        <w:rPr>
          <w:sz w:val="20"/>
          <w:szCs w:val="20"/>
        </w:rPr>
      </w:pPr>
      <w:r w:rsidRPr="006329AC">
        <w:rPr>
          <w:sz w:val="20"/>
          <w:szCs w:val="20"/>
        </w:rPr>
        <w:t>La famiglia dell’iscritto si impegna a monitorare quotidianamente le condizioni di salute del minore e a recarsi prontamente presso l’Istituto scolastico qualora l’educatore riscontri un’alterazione significativa dello stato di salute del bambino e lo comunichi ai genitori tramite i recapiti telefonici messi a disposizione.</w:t>
      </w:r>
    </w:p>
    <w:p w:rsidR="00721B01" w:rsidRPr="006329AC" w:rsidRDefault="00721B01" w:rsidP="00721B01">
      <w:pPr>
        <w:ind w:right="-143"/>
        <w:jc w:val="both"/>
        <w:rPr>
          <w:sz w:val="20"/>
          <w:szCs w:val="20"/>
        </w:rPr>
      </w:pPr>
      <w:r w:rsidRPr="006329AC">
        <w:rPr>
          <w:b/>
          <w:sz w:val="20"/>
          <w:szCs w:val="20"/>
        </w:rPr>
        <w:t>TARIFFE MENSILIZZATE</w:t>
      </w:r>
      <w:r w:rsidRPr="006329AC">
        <w:rPr>
          <w:sz w:val="20"/>
          <w:szCs w:val="20"/>
        </w:rPr>
        <w:t>:</w:t>
      </w:r>
    </w:p>
    <w:p w:rsidR="00DE5B4E" w:rsidRPr="006329AC" w:rsidRDefault="00721B01" w:rsidP="009142A9">
      <w:pPr>
        <w:ind w:right="-143"/>
        <w:jc w:val="both"/>
        <w:rPr>
          <w:sz w:val="20"/>
          <w:szCs w:val="20"/>
        </w:rPr>
      </w:pPr>
      <w:r w:rsidRPr="006329AC">
        <w:rPr>
          <w:sz w:val="20"/>
          <w:szCs w:val="20"/>
        </w:rPr>
        <w:t xml:space="preserve">La tariffa del doposcuola è </w:t>
      </w:r>
      <w:proofErr w:type="spellStart"/>
      <w:r w:rsidRPr="006329AC">
        <w:rPr>
          <w:sz w:val="20"/>
          <w:szCs w:val="20"/>
        </w:rPr>
        <w:t>mensilizzata</w:t>
      </w:r>
      <w:proofErr w:type="spellEnd"/>
      <w:r w:rsidRPr="006329AC">
        <w:rPr>
          <w:sz w:val="20"/>
          <w:szCs w:val="20"/>
        </w:rPr>
        <w:t>, cioè non subisce variazioni dal mes</w:t>
      </w:r>
      <w:r w:rsidR="00401925">
        <w:rPr>
          <w:sz w:val="20"/>
          <w:szCs w:val="20"/>
        </w:rPr>
        <w:t>e di ottobre al mese di maggio.</w:t>
      </w:r>
    </w:p>
    <w:p w:rsidR="00A8101A" w:rsidRPr="006329AC" w:rsidRDefault="00A8101A" w:rsidP="00DE5B4E">
      <w:pPr>
        <w:ind w:right="-143"/>
        <w:jc w:val="both"/>
        <w:rPr>
          <w:sz w:val="20"/>
          <w:szCs w:val="20"/>
        </w:rPr>
      </w:pPr>
      <w:r w:rsidRPr="006329AC">
        <w:rPr>
          <w:sz w:val="20"/>
          <w:szCs w:val="20"/>
        </w:rPr>
        <w:t>Confidiamo nella comprensione da parte di tutte le famiglie per la buona riuscita del servizio.</w:t>
      </w:r>
      <w:bookmarkStart w:id="0" w:name="_GoBack"/>
      <w:bookmarkEnd w:id="0"/>
    </w:p>
    <w:p w:rsidR="00DE5B4E" w:rsidRPr="006329AC" w:rsidRDefault="00DE5B4E" w:rsidP="00DE5B4E">
      <w:pPr>
        <w:ind w:right="-143"/>
        <w:jc w:val="both"/>
        <w:rPr>
          <w:sz w:val="20"/>
          <w:szCs w:val="20"/>
        </w:rPr>
      </w:pPr>
    </w:p>
    <w:p w:rsidR="00DE5B4E" w:rsidRPr="006329AC" w:rsidRDefault="00DE5B4E" w:rsidP="00DE5B4E">
      <w:pPr>
        <w:ind w:right="-143"/>
        <w:jc w:val="both"/>
        <w:rPr>
          <w:sz w:val="20"/>
          <w:szCs w:val="20"/>
        </w:rPr>
      </w:pPr>
    </w:p>
    <w:p w:rsidR="00DE5B4E" w:rsidRPr="006329AC" w:rsidRDefault="00DE5B4E" w:rsidP="00DE5B4E">
      <w:pPr>
        <w:spacing w:after="0"/>
        <w:ind w:right="-143"/>
        <w:jc w:val="center"/>
        <w:rPr>
          <w:sz w:val="20"/>
          <w:szCs w:val="20"/>
        </w:rPr>
      </w:pPr>
      <w:r w:rsidRPr="006329AC">
        <w:rPr>
          <w:b/>
          <w:sz w:val="20"/>
          <w:szCs w:val="20"/>
        </w:rPr>
        <w:t xml:space="preserve">New </w:t>
      </w:r>
      <w:proofErr w:type="spellStart"/>
      <w:r w:rsidRPr="006329AC">
        <w:rPr>
          <w:b/>
          <w:sz w:val="20"/>
          <w:szCs w:val="20"/>
        </w:rPr>
        <w:t>Co.N.Testo</w:t>
      </w:r>
      <w:proofErr w:type="spellEnd"/>
      <w:r w:rsidRPr="006329AC">
        <w:rPr>
          <w:sz w:val="20"/>
          <w:szCs w:val="20"/>
        </w:rPr>
        <w:t xml:space="preserve"> Soc. Coop. Sociale</w:t>
      </w:r>
    </w:p>
    <w:p w:rsidR="00DE5B4E" w:rsidRPr="006329AC" w:rsidRDefault="00DE5B4E" w:rsidP="00DE5B4E">
      <w:pPr>
        <w:spacing w:after="0"/>
        <w:ind w:right="-143"/>
        <w:jc w:val="center"/>
        <w:rPr>
          <w:sz w:val="20"/>
          <w:szCs w:val="20"/>
        </w:rPr>
      </w:pPr>
      <w:proofErr w:type="spellStart"/>
      <w:r w:rsidRPr="006329AC">
        <w:rPr>
          <w:sz w:val="20"/>
          <w:szCs w:val="20"/>
        </w:rPr>
        <w:t>P.IVA</w:t>
      </w:r>
      <w:proofErr w:type="spellEnd"/>
      <w:r w:rsidRPr="006329AC">
        <w:rPr>
          <w:sz w:val="20"/>
          <w:szCs w:val="20"/>
        </w:rPr>
        <w:t xml:space="preserve"> / C.F. 03559210129</w:t>
      </w:r>
    </w:p>
    <w:p w:rsidR="00DE5B4E" w:rsidRDefault="00DE5B4E" w:rsidP="00DE5B4E">
      <w:pPr>
        <w:spacing w:after="0" w:line="240" w:lineRule="auto"/>
        <w:ind w:left="-426" w:firstLine="426"/>
        <w:jc w:val="center"/>
        <w:rPr>
          <w:sz w:val="20"/>
          <w:szCs w:val="20"/>
        </w:rPr>
      </w:pPr>
      <w:r w:rsidRPr="006329AC">
        <w:rPr>
          <w:sz w:val="20"/>
          <w:szCs w:val="20"/>
        </w:rPr>
        <w:t xml:space="preserve">Via Monte Generoso n. 3 </w:t>
      </w:r>
      <w:r w:rsidR="00194B36">
        <w:rPr>
          <w:sz w:val="20"/>
          <w:szCs w:val="20"/>
        </w:rPr>
        <w:t xml:space="preserve">- </w:t>
      </w:r>
      <w:proofErr w:type="spellStart"/>
      <w:r w:rsidRPr="006329AC">
        <w:rPr>
          <w:sz w:val="20"/>
          <w:szCs w:val="20"/>
        </w:rPr>
        <w:t>fraz</w:t>
      </w:r>
      <w:proofErr w:type="spellEnd"/>
      <w:r w:rsidRPr="006329AC">
        <w:rPr>
          <w:sz w:val="20"/>
          <w:szCs w:val="20"/>
        </w:rPr>
        <w:t xml:space="preserve">. </w:t>
      </w:r>
      <w:proofErr w:type="spellStart"/>
      <w:r w:rsidRPr="006329AC">
        <w:rPr>
          <w:sz w:val="20"/>
          <w:szCs w:val="20"/>
        </w:rPr>
        <w:t>Gaggiolo</w:t>
      </w:r>
      <w:proofErr w:type="spellEnd"/>
    </w:p>
    <w:p w:rsidR="00401925" w:rsidRPr="006329AC" w:rsidRDefault="00401925" w:rsidP="00DE5B4E">
      <w:pPr>
        <w:spacing w:after="0" w:line="240" w:lineRule="auto"/>
        <w:ind w:left="-426" w:firstLine="426"/>
        <w:jc w:val="center"/>
        <w:rPr>
          <w:sz w:val="20"/>
          <w:szCs w:val="20"/>
        </w:rPr>
      </w:pPr>
      <w:proofErr w:type="spellStart"/>
      <w:r>
        <w:rPr>
          <w:sz w:val="20"/>
          <w:szCs w:val="20"/>
        </w:rPr>
        <w:t>P.zzale</w:t>
      </w:r>
      <w:proofErr w:type="spellEnd"/>
      <w:r>
        <w:rPr>
          <w:sz w:val="20"/>
          <w:szCs w:val="20"/>
        </w:rPr>
        <w:t xml:space="preserve"> Dogana n. 1 – </w:t>
      </w:r>
      <w:proofErr w:type="spellStart"/>
      <w:r>
        <w:rPr>
          <w:sz w:val="20"/>
          <w:szCs w:val="20"/>
        </w:rPr>
        <w:t>fraz</w:t>
      </w:r>
      <w:proofErr w:type="spellEnd"/>
      <w:r>
        <w:rPr>
          <w:sz w:val="20"/>
          <w:szCs w:val="20"/>
        </w:rPr>
        <w:t xml:space="preserve">. </w:t>
      </w:r>
      <w:proofErr w:type="spellStart"/>
      <w:r>
        <w:rPr>
          <w:sz w:val="20"/>
          <w:szCs w:val="20"/>
        </w:rPr>
        <w:t>Gaggiolo</w:t>
      </w:r>
      <w:proofErr w:type="spellEnd"/>
    </w:p>
    <w:p w:rsidR="00DE5B4E" w:rsidRPr="006329AC" w:rsidRDefault="00DE5B4E" w:rsidP="00DE5B4E">
      <w:pPr>
        <w:spacing w:after="0" w:line="240" w:lineRule="auto"/>
        <w:ind w:left="-426" w:firstLine="426"/>
        <w:jc w:val="center"/>
        <w:rPr>
          <w:sz w:val="20"/>
          <w:szCs w:val="20"/>
        </w:rPr>
      </w:pPr>
      <w:r w:rsidRPr="006329AC">
        <w:rPr>
          <w:sz w:val="20"/>
          <w:szCs w:val="20"/>
        </w:rPr>
        <w:t xml:space="preserve">21050 </w:t>
      </w:r>
      <w:proofErr w:type="spellStart"/>
      <w:r w:rsidRPr="006329AC">
        <w:rPr>
          <w:sz w:val="20"/>
          <w:szCs w:val="20"/>
        </w:rPr>
        <w:t>Cantello</w:t>
      </w:r>
      <w:proofErr w:type="spellEnd"/>
      <w:r w:rsidRPr="006329AC">
        <w:rPr>
          <w:sz w:val="20"/>
          <w:szCs w:val="20"/>
        </w:rPr>
        <w:t xml:space="preserve"> (VA)</w:t>
      </w:r>
    </w:p>
    <w:p w:rsidR="00BF2113" w:rsidRPr="006329AC" w:rsidRDefault="00DE5B4E" w:rsidP="00721B01">
      <w:pPr>
        <w:spacing w:after="0" w:line="240" w:lineRule="auto"/>
        <w:ind w:left="-426" w:firstLine="426"/>
        <w:jc w:val="center"/>
        <w:rPr>
          <w:sz w:val="20"/>
          <w:szCs w:val="20"/>
        </w:rPr>
      </w:pPr>
      <w:r w:rsidRPr="006329AC">
        <w:rPr>
          <w:sz w:val="20"/>
          <w:szCs w:val="20"/>
        </w:rPr>
        <w:t xml:space="preserve">0332.417686 – </w:t>
      </w:r>
      <w:hyperlink r:id="rId11" w:history="1">
        <w:r w:rsidR="00194B36" w:rsidRPr="00D45390">
          <w:rPr>
            <w:rStyle w:val="Collegamentoipertestuale"/>
            <w:sz w:val="20"/>
            <w:szCs w:val="20"/>
          </w:rPr>
          <w:t>info@newcontesto.com</w:t>
        </w:r>
      </w:hyperlink>
    </w:p>
    <w:p w:rsidR="00BF2113" w:rsidRPr="006329AC" w:rsidRDefault="00BF2113" w:rsidP="00904DEB">
      <w:pPr>
        <w:rPr>
          <w:sz w:val="20"/>
          <w:szCs w:val="20"/>
        </w:rPr>
      </w:pPr>
    </w:p>
    <w:p w:rsidR="00BF2113" w:rsidRDefault="00BF2113" w:rsidP="00BF2113">
      <w:pPr>
        <w:jc w:val="right"/>
        <w:rPr>
          <w:sz w:val="20"/>
          <w:szCs w:val="20"/>
        </w:rPr>
      </w:pPr>
    </w:p>
    <w:p w:rsidR="00BF2113" w:rsidRDefault="00BF2113" w:rsidP="00BF2113">
      <w:pPr>
        <w:jc w:val="right"/>
        <w:rPr>
          <w:sz w:val="20"/>
          <w:szCs w:val="20"/>
        </w:rPr>
      </w:pPr>
    </w:p>
    <w:p w:rsidR="00BF2113" w:rsidRDefault="00BF2113" w:rsidP="00BF2113">
      <w:pPr>
        <w:jc w:val="right"/>
        <w:rPr>
          <w:sz w:val="20"/>
          <w:szCs w:val="20"/>
        </w:rPr>
      </w:pPr>
    </w:p>
    <w:p w:rsidR="00BF2113" w:rsidRPr="00BF2113" w:rsidRDefault="00BF2113" w:rsidP="00BF2113">
      <w:pPr>
        <w:jc w:val="right"/>
        <w:rPr>
          <w:sz w:val="20"/>
          <w:szCs w:val="20"/>
        </w:rPr>
      </w:pPr>
    </w:p>
    <w:sectPr w:rsidR="00BF2113" w:rsidRPr="00BF2113" w:rsidSect="00FD74D1">
      <w:pgSz w:w="11906" w:h="16838"/>
      <w:pgMar w:top="568"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0B5B"/>
    <w:multiLevelType w:val="hybridMultilevel"/>
    <w:tmpl w:val="B6E27CA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DC3D24"/>
    <w:multiLevelType w:val="multilevel"/>
    <w:tmpl w:val="A64C2C3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nsid w:val="19DA7C47"/>
    <w:multiLevelType w:val="multilevel"/>
    <w:tmpl w:val="1A965124"/>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nsid w:val="19FF04BA"/>
    <w:multiLevelType w:val="multilevel"/>
    <w:tmpl w:val="17F0CC7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nsid w:val="1B8B62EF"/>
    <w:multiLevelType w:val="multilevel"/>
    <w:tmpl w:val="48DC8D0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nsid w:val="23A77A68"/>
    <w:multiLevelType w:val="multilevel"/>
    <w:tmpl w:val="98C69276"/>
    <w:lvl w:ilvl="0">
      <w:start w:val="1"/>
      <w:numFmt w:val="bullet"/>
      <w:lvlText w:val="o"/>
      <w:lvlJc w:val="left"/>
      <w:pPr>
        <w:ind w:left="1068" w:hanging="360"/>
      </w:pPr>
      <w:rPr>
        <w:rFonts w:ascii="Courier New" w:eastAsia="Courier New" w:hAnsi="Courier New" w:cs="Courier New" w:hint="default"/>
      </w:rPr>
    </w:lvl>
    <w:lvl w:ilvl="1">
      <w:start w:val="1"/>
      <w:numFmt w:val="bullet"/>
      <w:lvlText w:val="o"/>
      <w:lvlJc w:val="left"/>
      <w:pPr>
        <w:ind w:left="1788" w:hanging="360"/>
      </w:pPr>
      <w:rPr>
        <w:rFonts w:ascii="Courier New" w:eastAsia="Courier New" w:hAnsi="Courier New" w:cs="Courier New" w:hint="default"/>
      </w:rPr>
    </w:lvl>
    <w:lvl w:ilvl="2">
      <w:start w:val="1"/>
      <w:numFmt w:val="bullet"/>
      <w:lvlText w:val=""/>
      <w:lvlJc w:val="left"/>
      <w:pPr>
        <w:ind w:left="2508" w:hanging="360"/>
      </w:pPr>
      <w:rPr>
        <w:rFonts w:ascii="Wingdings" w:eastAsia="Wingdings" w:hAnsi="Wingdings" w:cs="Wingdings" w:hint="default"/>
      </w:rPr>
    </w:lvl>
    <w:lvl w:ilvl="3">
      <w:start w:val="1"/>
      <w:numFmt w:val="bullet"/>
      <w:lvlText w:val=""/>
      <w:lvlJc w:val="left"/>
      <w:pPr>
        <w:ind w:left="3228" w:hanging="360"/>
      </w:pPr>
      <w:rPr>
        <w:rFonts w:ascii="Symbol" w:eastAsia="Symbol" w:hAnsi="Symbol" w:cs="Symbol" w:hint="default"/>
      </w:rPr>
    </w:lvl>
    <w:lvl w:ilvl="4">
      <w:start w:val="1"/>
      <w:numFmt w:val="bullet"/>
      <w:lvlText w:val="o"/>
      <w:lvlJc w:val="left"/>
      <w:pPr>
        <w:ind w:left="3948" w:hanging="360"/>
      </w:pPr>
      <w:rPr>
        <w:rFonts w:ascii="Courier New" w:eastAsia="Courier New" w:hAnsi="Courier New" w:cs="Courier New" w:hint="default"/>
      </w:rPr>
    </w:lvl>
    <w:lvl w:ilvl="5">
      <w:start w:val="1"/>
      <w:numFmt w:val="bullet"/>
      <w:lvlText w:val=""/>
      <w:lvlJc w:val="left"/>
      <w:pPr>
        <w:ind w:left="4668" w:hanging="360"/>
      </w:pPr>
      <w:rPr>
        <w:rFonts w:ascii="Wingdings" w:eastAsia="Wingdings" w:hAnsi="Wingdings" w:cs="Wingdings" w:hint="default"/>
      </w:rPr>
    </w:lvl>
    <w:lvl w:ilvl="6">
      <w:start w:val="1"/>
      <w:numFmt w:val="bullet"/>
      <w:lvlText w:val=""/>
      <w:lvlJc w:val="left"/>
      <w:pPr>
        <w:ind w:left="5388" w:hanging="360"/>
      </w:pPr>
      <w:rPr>
        <w:rFonts w:ascii="Symbol" w:eastAsia="Symbol" w:hAnsi="Symbol" w:cs="Symbol" w:hint="default"/>
      </w:rPr>
    </w:lvl>
    <w:lvl w:ilvl="7">
      <w:start w:val="1"/>
      <w:numFmt w:val="bullet"/>
      <w:lvlText w:val="o"/>
      <w:lvlJc w:val="left"/>
      <w:pPr>
        <w:ind w:left="6108" w:hanging="360"/>
      </w:pPr>
      <w:rPr>
        <w:rFonts w:ascii="Courier New" w:eastAsia="Courier New" w:hAnsi="Courier New" w:cs="Courier New" w:hint="default"/>
      </w:rPr>
    </w:lvl>
    <w:lvl w:ilvl="8">
      <w:start w:val="1"/>
      <w:numFmt w:val="bullet"/>
      <w:lvlText w:val=""/>
      <w:lvlJc w:val="left"/>
      <w:pPr>
        <w:ind w:left="6828" w:hanging="360"/>
      </w:pPr>
      <w:rPr>
        <w:rFonts w:ascii="Wingdings" w:eastAsia="Wingdings" w:hAnsi="Wingdings" w:cs="Wingdings" w:hint="default"/>
      </w:rPr>
    </w:lvl>
  </w:abstractNum>
  <w:abstractNum w:abstractNumId="6">
    <w:nsid w:val="2E983A60"/>
    <w:multiLevelType w:val="hybridMultilevel"/>
    <w:tmpl w:val="16FAC8D2"/>
    <w:lvl w:ilvl="0" w:tplc="1CE4D1C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EF7A14"/>
    <w:multiLevelType w:val="multilevel"/>
    <w:tmpl w:val="5498C76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nsid w:val="3EC376AC"/>
    <w:multiLevelType w:val="hybridMultilevel"/>
    <w:tmpl w:val="04E41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D14AF0"/>
    <w:multiLevelType w:val="hybridMultilevel"/>
    <w:tmpl w:val="EA229F0A"/>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0E01EA4"/>
    <w:multiLevelType w:val="hybridMultilevel"/>
    <w:tmpl w:val="9CDE8CD2"/>
    <w:lvl w:ilvl="0" w:tplc="DA76A1A6">
      <w:start w:val="1"/>
      <w:numFmt w:val="bullet"/>
      <w:lvlText w:val="o"/>
      <w:lvlJc w:val="left"/>
      <w:pPr>
        <w:ind w:left="720" w:hanging="360"/>
      </w:pPr>
      <w:rPr>
        <w:rFonts w:ascii="Courier New" w:hAnsi="Courier New" w:cs="Courier New" w:hint="default"/>
        <w:sz w:val="36"/>
        <w:szCs w:val="3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4A06206"/>
    <w:multiLevelType w:val="multilevel"/>
    <w:tmpl w:val="B5EA635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nsid w:val="5C707E9B"/>
    <w:multiLevelType w:val="hybridMultilevel"/>
    <w:tmpl w:val="A4E6A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2B34B1D"/>
    <w:multiLevelType w:val="hybridMultilevel"/>
    <w:tmpl w:val="D0329C74"/>
    <w:lvl w:ilvl="0" w:tplc="04100005">
      <w:start w:val="1"/>
      <w:numFmt w:val="bullet"/>
      <w:lvlText w:val=""/>
      <w:lvlJc w:val="left"/>
      <w:pPr>
        <w:ind w:left="763" w:hanging="360"/>
      </w:pPr>
      <w:rPr>
        <w:rFonts w:ascii="Wingdings" w:hAnsi="Wingdings" w:hint="default"/>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14">
    <w:nsid w:val="70EC59BE"/>
    <w:multiLevelType w:val="hybridMultilevel"/>
    <w:tmpl w:val="1EA4FBD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50A4766"/>
    <w:multiLevelType w:val="hybridMultilevel"/>
    <w:tmpl w:val="9DBA7F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78F77923"/>
    <w:multiLevelType w:val="hybridMultilevel"/>
    <w:tmpl w:val="0A3607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4"/>
  </w:num>
  <w:num w:numId="5">
    <w:abstractNumId w:val="7"/>
  </w:num>
  <w:num w:numId="6">
    <w:abstractNumId w:val="5"/>
  </w:num>
  <w:num w:numId="7">
    <w:abstractNumId w:val="1"/>
  </w:num>
  <w:num w:numId="8">
    <w:abstractNumId w:val="11"/>
  </w:num>
  <w:num w:numId="9">
    <w:abstractNumId w:val="2"/>
  </w:num>
  <w:num w:numId="10">
    <w:abstractNumId w:val="3"/>
  </w:num>
  <w:num w:numId="11">
    <w:abstractNumId w:val="13"/>
  </w:num>
  <w:num w:numId="12">
    <w:abstractNumId w:val="6"/>
  </w:num>
  <w:num w:numId="13">
    <w:abstractNumId w:val="9"/>
  </w:num>
  <w:num w:numId="14">
    <w:abstractNumId w:val="15"/>
  </w:num>
  <w:num w:numId="15">
    <w:abstractNumId w:val="8"/>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savePreviewPicture/>
  <w:compat/>
  <w:rsids>
    <w:rsidRoot w:val="009F5E64"/>
    <w:rsid w:val="00063235"/>
    <w:rsid w:val="000A30C2"/>
    <w:rsid w:val="000D0638"/>
    <w:rsid w:val="000D1E8A"/>
    <w:rsid w:val="000E0518"/>
    <w:rsid w:val="00131FD7"/>
    <w:rsid w:val="00194B36"/>
    <w:rsid w:val="00196B0A"/>
    <w:rsid w:val="001A1C4A"/>
    <w:rsid w:val="001F4584"/>
    <w:rsid w:val="002114C0"/>
    <w:rsid w:val="00220E9E"/>
    <w:rsid w:val="00226B82"/>
    <w:rsid w:val="00230BF2"/>
    <w:rsid w:val="00241463"/>
    <w:rsid w:val="00256AB3"/>
    <w:rsid w:val="00282CC0"/>
    <w:rsid w:val="002F33C9"/>
    <w:rsid w:val="00313539"/>
    <w:rsid w:val="0032573E"/>
    <w:rsid w:val="00327123"/>
    <w:rsid w:val="00350D18"/>
    <w:rsid w:val="003608E4"/>
    <w:rsid w:val="003701F4"/>
    <w:rsid w:val="00373912"/>
    <w:rsid w:val="003B533C"/>
    <w:rsid w:val="00401925"/>
    <w:rsid w:val="004142ED"/>
    <w:rsid w:val="00432AB8"/>
    <w:rsid w:val="00455B57"/>
    <w:rsid w:val="004575DF"/>
    <w:rsid w:val="00464B4B"/>
    <w:rsid w:val="004652E4"/>
    <w:rsid w:val="00466ABC"/>
    <w:rsid w:val="004C159D"/>
    <w:rsid w:val="004F54C2"/>
    <w:rsid w:val="005077E0"/>
    <w:rsid w:val="005222DB"/>
    <w:rsid w:val="005332EF"/>
    <w:rsid w:val="005729B8"/>
    <w:rsid w:val="00596049"/>
    <w:rsid w:val="005D3B9A"/>
    <w:rsid w:val="006329AC"/>
    <w:rsid w:val="006446BB"/>
    <w:rsid w:val="00647937"/>
    <w:rsid w:val="00652A58"/>
    <w:rsid w:val="00657B9B"/>
    <w:rsid w:val="0068025C"/>
    <w:rsid w:val="006941EB"/>
    <w:rsid w:val="006A0FEB"/>
    <w:rsid w:val="006A45CD"/>
    <w:rsid w:val="006B6EBC"/>
    <w:rsid w:val="006D6643"/>
    <w:rsid w:val="00721B01"/>
    <w:rsid w:val="00732037"/>
    <w:rsid w:val="007456E9"/>
    <w:rsid w:val="00772976"/>
    <w:rsid w:val="00773CB4"/>
    <w:rsid w:val="0077715B"/>
    <w:rsid w:val="007859A5"/>
    <w:rsid w:val="007D2B4D"/>
    <w:rsid w:val="007E1401"/>
    <w:rsid w:val="0082104E"/>
    <w:rsid w:val="00822CC8"/>
    <w:rsid w:val="008C5CD1"/>
    <w:rsid w:val="008C6A31"/>
    <w:rsid w:val="00904DEB"/>
    <w:rsid w:val="009142A9"/>
    <w:rsid w:val="009245B1"/>
    <w:rsid w:val="00944C62"/>
    <w:rsid w:val="009B2A93"/>
    <w:rsid w:val="009F3F50"/>
    <w:rsid w:val="009F5E64"/>
    <w:rsid w:val="00A15C55"/>
    <w:rsid w:val="00A52C41"/>
    <w:rsid w:val="00A65AFB"/>
    <w:rsid w:val="00A662E4"/>
    <w:rsid w:val="00A80316"/>
    <w:rsid w:val="00A8101A"/>
    <w:rsid w:val="00AB4C1E"/>
    <w:rsid w:val="00AE3CCD"/>
    <w:rsid w:val="00BB6209"/>
    <w:rsid w:val="00BF1386"/>
    <w:rsid w:val="00BF1A49"/>
    <w:rsid w:val="00BF2113"/>
    <w:rsid w:val="00C35EE7"/>
    <w:rsid w:val="00C62F7A"/>
    <w:rsid w:val="00C84F05"/>
    <w:rsid w:val="00CB30FB"/>
    <w:rsid w:val="00D0213F"/>
    <w:rsid w:val="00D05772"/>
    <w:rsid w:val="00D27792"/>
    <w:rsid w:val="00D712CD"/>
    <w:rsid w:val="00D914F7"/>
    <w:rsid w:val="00DA456F"/>
    <w:rsid w:val="00DB0DA0"/>
    <w:rsid w:val="00DB549C"/>
    <w:rsid w:val="00DB73DC"/>
    <w:rsid w:val="00DC53C2"/>
    <w:rsid w:val="00DE5B4E"/>
    <w:rsid w:val="00E53992"/>
    <w:rsid w:val="00E67163"/>
    <w:rsid w:val="00E7277B"/>
    <w:rsid w:val="00E95DBC"/>
    <w:rsid w:val="00EB0897"/>
    <w:rsid w:val="00EC334A"/>
    <w:rsid w:val="00ED1D80"/>
    <w:rsid w:val="00F33588"/>
    <w:rsid w:val="00F41779"/>
    <w:rsid w:val="00F60E46"/>
    <w:rsid w:val="00F67E72"/>
    <w:rsid w:val="00FD2AB8"/>
    <w:rsid w:val="00FD74D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7E0"/>
  </w:style>
  <w:style w:type="paragraph" w:styleId="Titolo1">
    <w:name w:val="heading 1"/>
    <w:basedOn w:val="Normale"/>
    <w:link w:val="Titolo1Carattere"/>
    <w:qFormat/>
    <w:rsid w:val="00BF2113"/>
    <w:pPr>
      <w:keepNext/>
      <w:keepLines/>
      <w:spacing w:after="360" w:line="240" w:lineRule="auto"/>
      <w:outlineLvl w:val="0"/>
    </w:pPr>
    <w:rPr>
      <w:rFonts w:ascii="Calibri" w:eastAsia="Calibri" w:hAnsi="Calibri" w:cs="Calibri"/>
      <w:b/>
      <w:bCs/>
      <w:color w:val="000000"/>
      <w:sz w:val="36"/>
      <w:szCs w:val="28"/>
      <w:lang w:eastAsia="it-IT"/>
    </w:rPr>
  </w:style>
  <w:style w:type="paragraph" w:styleId="Titolo2">
    <w:name w:val="heading 2"/>
    <w:basedOn w:val="Titolo1"/>
    <w:link w:val="Titolo2Carattere"/>
    <w:unhideWhenUsed/>
    <w:qFormat/>
    <w:rsid w:val="00BF2113"/>
    <w:pPr>
      <w:spacing w:before="320" w:after="0"/>
      <w:outlineLvl w:val="1"/>
    </w:pPr>
    <w:rPr>
      <w:bCs w:val="0"/>
      <w:sz w:val="3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5E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5E64"/>
    <w:rPr>
      <w:rFonts w:ascii="Tahoma" w:hAnsi="Tahoma" w:cs="Tahoma"/>
      <w:sz w:val="16"/>
      <w:szCs w:val="16"/>
    </w:rPr>
  </w:style>
  <w:style w:type="paragraph" w:styleId="Paragrafoelenco">
    <w:name w:val="List Paragraph"/>
    <w:basedOn w:val="Normale"/>
    <w:uiPriority w:val="34"/>
    <w:qFormat/>
    <w:rsid w:val="006A0FEB"/>
    <w:pPr>
      <w:ind w:left="720"/>
      <w:contextualSpacing/>
    </w:pPr>
  </w:style>
  <w:style w:type="character" w:styleId="Collegamentoipertestuale">
    <w:name w:val="Hyperlink"/>
    <w:basedOn w:val="Carpredefinitoparagrafo"/>
    <w:uiPriority w:val="99"/>
    <w:unhideWhenUsed/>
    <w:rsid w:val="00BB6209"/>
    <w:rPr>
      <w:color w:val="0000FF" w:themeColor="hyperlink"/>
      <w:u w:val="single"/>
    </w:rPr>
  </w:style>
  <w:style w:type="table" w:styleId="Grigliatabella">
    <w:name w:val="Table Grid"/>
    <w:basedOn w:val="Tabellanormale"/>
    <w:uiPriority w:val="59"/>
    <w:rsid w:val="00572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BF2113"/>
    <w:rPr>
      <w:rFonts w:ascii="Calibri" w:eastAsia="Calibri" w:hAnsi="Calibri" w:cs="Calibri"/>
      <w:b/>
      <w:bCs/>
      <w:color w:val="000000"/>
      <w:sz w:val="36"/>
      <w:szCs w:val="28"/>
      <w:lang w:eastAsia="it-IT"/>
    </w:rPr>
  </w:style>
  <w:style w:type="character" w:customStyle="1" w:styleId="Titolo2Carattere">
    <w:name w:val="Titolo 2 Carattere"/>
    <w:basedOn w:val="Carpredefinitoparagrafo"/>
    <w:link w:val="Titolo2"/>
    <w:rsid w:val="00BF2113"/>
    <w:rPr>
      <w:rFonts w:ascii="Calibri" w:eastAsia="Calibri" w:hAnsi="Calibri" w:cs="Calibri"/>
      <w:b/>
      <w:color w:val="000000"/>
      <w:sz w:val="32"/>
      <w:szCs w:val="26"/>
      <w:lang w:eastAsia="it-IT"/>
    </w:rPr>
  </w:style>
  <w:style w:type="paragraph" w:customStyle="1" w:styleId="Paragrafoelenco1">
    <w:name w:val="Paragrafo elenco1"/>
    <w:basedOn w:val="Normale"/>
    <w:qFormat/>
    <w:rsid w:val="00BF2113"/>
    <w:pPr>
      <w:spacing w:after="0" w:line="240" w:lineRule="auto"/>
      <w:ind w:left="720"/>
      <w:contextualSpacing/>
    </w:pPr>
    <w:rPr>
      <w:rFonts w:ascii="Calibri" w:eastAsia="Calibri" w:hAnsi="Calibri" w:cs="Calibri"/>
      <w:color w:val="000000"/>
      <w:sz w:val="20"/>
      <w:szCs w:val="20"/>
      <w:lang w:eastAsia="it-IT"/>
    </w:rPr>
  </w:style>
  <w:style w:type="paragraph" w:customStyle="1" w:styleId="Citazione1">
    <w:name w:val="Citazione1"/>
    <w:basedOn w:val="Normale"/>
    <w:qFormat/>
    <w:rsid w:val="00BF2113"/>
    <w:pPr>
      <w:spacing w:after="0" w:line="240" w:lineRule="auto"/>
    </w:pPr>
    <w:rPr>
      <w:rFonts w:ascii="Calibri" w:eastAsia="Calibri" w:hAnsi="Calibri" w:cs="Calibri"/>
      <w:i/>
      <w:iCs/>
      <w:color w:val="000000"/>
      <w:sz w:val="20"/>
      <w:szCs w:val="20"/>
      <w:lang w:eastAsia="it-IT"/>
    </w:rPr>
  </w:style>
  <w:style w:type="table" w:customStyle="1" w:styleId="TableGridc98327c1-6969-45cd-8ef1-6fbd47add6a4">
    <w:name w:val="Table Grid_c98327c1-6969-45cd-8ef1-6fbd47add6a4"/>
    <w:basedOn w:val="Tabellanormale"/>
    <w:rsid w:val="00BF211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cb3d076e-7f25-440e-ac25-511c32e40d9f">
    <w:name w:val="Table Grid_cb3d076e-7f25-440e-ac25-511c32e40d9f"/>
    <w:basedOn w:val="Tabellanormale"/>
    <w:rsid w:val="00BF211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eea329-e9a1-4e66-ad62-cf2ed1a0fc9f">
    <w:name w:val="Table Grid_29eea329-e9a1-4e66-ad62-cf2ed1a0fc9f"/>
    <w:basedOn w:val="Tabellanormale"/>
    <w:rsid w:val="00BF211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3f0d06-488f-4fe1-92c8-a6b25acd1d91">
    <w:name w:val="Table Grid_273f0d06-488f-4fe1-92c8-a6b25acd1d91"/>
    <w:basedOn w:val="Tabellanormale"/>
    <w:rsid w:val="00BF211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8418407">
      <w:bodyDiv w:val="1"/>
      <w:marLeft w:val="0"/>
      <w:marRight w:val="0"/>
      <w:marTop w:val="0"/>
      <w:marBottom w:val="0"/>
      <w:divBdr>
        <w:top w:val="none" w:sz="0" w:space="0" w:color="auto"/>
        <w:left w:val="none" w:sz="0" w:space="0" w:color="auto"/>
        <w:bottom w:val="none" w:sz="0" w:space="0" w:color="auto"/>
        <w:right w:val="none" w:sz="0" w:space="0" w:color="auto"/>
      </w:divBdr>
    </w:div>
    <w:div w:id="17993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testo@email.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fo@newcontesto.com" TargetMode="External"/><Relationship Id="rId5" Type="http://schemas.openxmlformats.org/officeDocument/2006/relationships/image" Target="media/image1.jpeg"/><Relationship Id="rId10" Type="http://schemas.openxmlformats.org/officeDocument/2006/relationships/hyperlink" Target="mailto:info.contesto@email.it" TargetMode="External"/><Relationship Id="rId4" Type="http://schemas.openxmlformats.org/officeDocument/2006/relationships/webSettings" Target="webSettings.xml"/><Relationship Id="rId9" Type="http://schemas.openxmlformats.org/officeDocument/2006/relationships/hyperlink" Target="mailto:info@newcontest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6</Pages>
  <Words>2926</Words>
  <Characters>16683</Characters>
  <Application>Microsoft Office Word</Application>
  <DocSecurity>0</DocSecurity>
  <Lines>139</Lines>
  <Paragraphs>39</Paragraphs>
  <ScaleCrop>false</ScaleCrop>
  <HeadingPairs>
    <vt:vector size="4" baseType="variant">
      <vt:variant>
        <vt:lpstr>Titolo</vt:lpstr>
      </vt:variant>
      <vt:variant>
        <vt:i4>1</vt:i4>
      </vt:variant>
      <vt:variant>
        <vt:lpstr>Intestazioni</vt:lpstr>
      </vt:variant>
      <vt:variant>
        <vt:i4>8</vt:i4>
      </vt:variant>
    </vt:vector>
  </HeadingPairs>
  <TitlesOfParts>
    <vt:vector size="9" baseType="lpstr">
      <vt:lpstr/>
      <vt:lpstr>COME UTILIZZIAMO I SUOI DATI</vt:lpstr>
      <vt:lpstr>    1. Natura e conferimento dei dati</vt:lpstr>
      <vt:lpstr>    2. Finalità del trattamento</vt:lpstr>
      <vt:lpstr>    3. Modalità del trattamento</vt:lpstr>
      <vt:lpstr>    4. Comunicazione e trasferimento dei dati</vt:lpstr>
      <vt:lpstr>    5. Processo decisionale automatizzato e profilazione</vt:lpstr>
      <vt:lpstr>    6. Diritti dell’interessato</vt:lpstr>
      <vt:lpstr>    7. Conservazione dei dati</vt:lpstr>
    </vt:vector>
  </TitlesOfParts>
  <Company/>
  <LinksUpToDate>false</LinksUpToDate>
  <CharactersWithSpaces>19570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FABRIZIA</dc:creator>
  <cp:lastModifiedBy>CONTESTO</cp:lastModifiedBy>
  <cp:revision>48</cp:revision>
  <cp:lastPrinted>2023-05-18T07:40:00Z</cp:lastPrinted>
  <dcterms:created xsi:type="dcterms:W3CDTF">2021-01-11T11:45:00Z</dcterms:created>
  <dcterms:modified xsi:type="dcterms:W3CDTF">2024-07-26T14:06:00Z</dcterms:modified>
</cp:coreProperties>
</file>